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7A" w:rsidRDefault="0017077A" w:rsidP="00F5195F">
      <w:pPr>
        <w:pStyle w:val="a3"/>
        <w:shd w:val="clear" w:color="auto" w:fill="FFFFFF"/>
        <w:spacing w:before="225" w:beforeAutospacing="0" w:after="225" w:afterAutospacing="0"/>
        <w:rPr>
          <w:color w:val="444444"/>
        </w:rPr>
      </w:pPr>
    </w:p>
    <w:p w:rsidR="0017077A" w:rsidRDefault="0017077A" w:rsidP="00F5195F">
      <w:pPr>
        <w:pStyle w:val="a3"/>
        <w:shd w:val="clear" w:color="auto" w:fill="FFFFFF"/>
        <w:spacing w:before="225" w:beforeAutospacing="0" w:after="225" w:afterAutospacing="0"/>
        <w:rPr>
          <w:color w:val="444444"/>
        </w:rPr>
      </w:pPr>
      <w:r>
        <w:rPr>
          <w:noProof/>
          <w:color w:val="444444"/>
        </w:rPr>
        <w:drawing>
          <wp:inline distT="0" distB="0" distL="0" distR="0">
            <wp:extent cx="5938655" cy="8743950"/>
            <wp:effectExtent l="19050" t="0" r="4945" b="0"/>
            <wp:docPr id="1" name="Рисунок 1" descr="D:\Новая папка (3)\поло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 (3)\положение 001.jpg"/>
                    <pic:cNvPicPr>
                      <a:picLocks noChangeAspect="1" noChangeArrowheads="1"/>
                    </pic:cNvPicPr>
                  </pic:nvPicPr>
                  <pic:blipFill>
                    <a:blip r:embed="rId8" cstate="print"/>
                    <a:srcRect/>
                    <a:stretch>
                      <a:fillRect/>
                    </a:stretch>
                  </pic:blipFill>
                  <pic:spPr bwMode="auto">
                    <a:xfrm>
                      <a:off x="0" y="0"/>
                      <a:ext cx="5938655" cy="8743950"/>
                    </a:xfrm>
                    <a:prstGeom prst="rect">
                      <a:avLst/>
                    </a:prstGeom>
                    <a:noFill/>
                    <a:ln w="9525">
                      <a:noFill/>
                      <a:miter lim="800000"/>
                      <a:headEnd/>
                      <a:tailEnd/>
                    </a:ln>
                  </pic:spPr>
                </pic:pic>
              </a:graphicData>
            </a:graphic>
          </wp:inline>
        </w:drawing>
      </w:r>
    </w:p>
    <w:p w:rsidR="0017077A" w:rsidRDefault="0017077A" w:rsidP="00F5195F">
      <w:pPr>
        <w:pStyle w:val="a3"/>
        <w:shd w:val="clear" w:color="auto" w:fill="FFFFFF"/>
        <w:spacing w:before="225" w:beforeAutospacing="0" w:after="225" w:afterAutospacing="0"/>
        <w:rPr>
          <w:color w:val="444444"/>
        </w:rPr>
      </w:pPr>
    </w:p>
    <w:p w:rsidR="0017077A" w:rsidRDefault="0017077A" w:rsidP="00F5195F">
      <w:pPr>
        <w:pStyle w:val="a3"/>
        <w:shd w:val="clear" w:color="auto" w:fill="FFFFFF"/>
        <w:spacing w:before="225" w:beforeAutospacing="0" w:after="225" w:afterAutospacing="0"/>
        <w:rPr>
          <w:color w:val="444444"/>
        </w:rPr>
      </w:pP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1.7. 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p>
    <w:p w:rsidR="00F5195F" w:rsidRPr="00C6717A" w:rsidRDefault="00F5195F" w:rsidP="00F5195F">
      <w:pPr>
        <w:pStyle w:val="a3"/>
        <w:shd w:val="clear" w:color="auto" w:fill="FFFFFF"/>
        <w:spacing w:before="225" w:beforeAutospacing="0" w:after="225" w:afterAutospacing="0"/>
        <w:rPr>
          <w:b/>
          <w:color w:val="444444"/>
        </w:rPr>
      </w:pPr>
      <w:r w:rsidRPr="00C6717A">
        <w:rPr>
          <w:b/>
          <w:color w:val="444444"/>
        </w:rPr>
        <w:t>2. Основные цели и задачи организации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2.2. Основными задачами при организации питания воспитанников ДОУ являются: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обеспечение воспитанников питанием, соответствующим возрастным физиологическим потребностям в рациональном и сбалансированном питании;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гарантированное качество и безопасность питания и пищевых продуктов, используемых в питании;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предупреждение (профилактика) среди воспитанников дошкольного образовательного учреждения инфекционных и неинфек</w:t>
      </w:r>
      <w:r w:rsidRPr="00F5195F">
        <w:rPr>
          <w:color w:val="444444"/>
        </w:rPr>
        <w:softHyphen/>
        <w:t>ционных заболеваний, связанных с фактором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пропаганда принципов здорового и полноценного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анализ и оценка уровня профессионализма лиц, участвующих в обеспечении каче</w:t>
      </w:r>
      <w:r w:rsidRPr="00F5195F">
        <w:rPr>
          <w:color w:val="444444"/>
        </w:rPr>
        <w:softHyphen/>
        <w:t>ственного питания, по результатам их практической деятельности;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разработка и соблюдение нормативно-правовых актов ДОУ в части организации и обеспечения каче</w:t>
      </w:r>
      <w:r w:rsidRPr="00F5195F">
        <w:rPr>
          <w:color w:val="444444"/>
        </w:rPr>
        <w:softHyphen/>
        <w:t>ственного питания в дошкольном образовательном учреждении.</w:t>
      </w:r>
    </w:p>
    <w:p w:rsidR="00F5195F" w:rsidRPr="00C6717A" w:rsidRDefault="00F5195F" w:rsidP="00F5195F">
      <w:pPr>
        <w:pStyle w:val="a3"/>
        <w:shd w:val="clear" w:color="auto" w:fill="FFFFFF"/>
        <w:spacing w:before="225" w:beforeAutospacing="0" w:after="225" w:afterAutospacing="0"/>
        <w:rPr>
          <w:b/>
          <w:color w:val="444444"/>
        </w:rPr>
      </w:pPr>
      <w:r w:rsidRPr="00C6717A">
        <w:rPr>
          <w:b/>
          <w:color w:val="444444"/>
        </w:rPr>
        <w:t>3. Требования к организации питания воспитанников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3.3.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3.4. Для исключения риска микробиологического и паразитарного загрязнения пищевой продукции работники пищеблока ДОУ обязаны:</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использовать одноразовые перчатки при </w:t>
      </w:r>
      <w:proofErr w:type="spellStart"/>
      <w:r w:rsidRPr="00F5195F">
        <w:rPr>
          <w:color w:val="444444"/>
        </w:rPr>
        <w:t>порционировании</w:t>
      </w:r>
      <w:proofErr w:type="spellEnd"/>
      <w:r w:rsidRPr="00F5195F">
        <w:rPr>
          <w:color w:val="444444"/>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3.6. </w:t>
      </w:r>
      <w:proofErr w:type="gramStart"/>
      <w:r w:rsidRPr="00F5195F">
        <w:rPr>
          <w:color w:val="444444"/>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3.12. В помещениях пищеблока не должно быть насекомых и грызунов, а также не должны содержаться синантропные птицы и животные.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3.13. В производственных помещениях не допускается хранение личных вещей и комнатных растений.</w:t>
      </w:r>
    </w:p>
    <w:p w:rsidR="00F5195F" w:rsidRPr="00C6717A" w:rsidRDefault="00F5195F" w:rsidP="00F5195F">
      <w:pPr>
        <w:pStyle w:val="a3"/>
        <w:shd w:val="clear" w:color="auto" w:fill="FFFFFF"/>
        <w:spacing w:before="225" w:beforeAutospacing="0" w:after="225" w:afterAutospacing="0"/>
        <w:rPr>
          <w:b/>
          <w:color w:val="444444"/>
        </w:rPr>
      </w:pPr>
      <w:r w:rsidRPr="00C6717A">
        <w:rPr>
          <w:b/>
          <w:color w:val="444444"/>
        </w:rPr>
        <w:t>4. Порядок поставки продуктов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4.1. Порядок поставки продуктов определяется договором (контрактом) между поставщиком и дошкольным образовательным учреждением.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4.2. Поставщик поставляет товар отдельными партиями по заявкам дошкольного образовательного учреждения, с момента подписания контракта.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4.3. Поставка товара осуществляется путем его доставки поставщиком на склад продуктов дошкольной образовательной организации.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4.4. Товар передается в соответствии с заявкой ДОУ, содержащей дату поставки, наименование и количество товара, подлежащего доставке.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4.6. Товар должен быть упакован надлежащим образом, обеспечивающим его сохранность при перевозке и хранении.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4.7. На упаковку (тару) товара должна быть нанесена маркировка в соответствии с требованиями законодательства Российской Федерации.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4.8. Продукция поставляется в одноразовой упаковке (таре) производителя.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F5195F">
        <w:rPr>
          <w:color w:val="444444"/>
        </w:rPr>
        <w:t>предусмотренных</w:t>
      </w:r>
      <w:proofErr w:type="gramEnd"/>
      <w:r w:rsidRPr="00F5195F">
        <w:rPr>
          <w:color w:val="444444"/>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(Приложение 1).</w:t>
      </w:r>
    </w:p>
    <w:p w:rsidR="00F5195F" w:rsidRPr="00C6717A" w:rsidRDefault="00F5195F" w:rsidP="00F5195F">
      <w:pPr>
        <w:pStyle w:val="a3"/>
        <w:shd w:val="clear" w:color="auto" w:fill="FFFFFF"/>
        <w:spacing w:before="225" w:beforeAutospacing="0" w:after="225" w:afterAutospacing="0"/>
        <w:rPr>
          <w:b/>
          <w:color w:val="444444"/>
        </w:rPr>
      </w:pPr>
      <w:r w:rsidRPr="00C6717A">
        <w:rPr>
          <w:b/>
          <w:color w:val="444444"/>
        </w:rPr>
        <w:t>5. Условия и сроки хранения продуктов, требования к приготовленной пище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5.2. Пищевые продукты, поступающие в дошкольное образовательное учреждение, имеют документы, подтверждающие их происхождение, качество и безопасность.</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5.4. Документация, удостоверяющая качество и безопасность продукции, маркировоч</w:t>
      </w:r>
      <w:r w:rsidRPr="00F5195F">
        <w:rPr>
          <w:color w:val="444444"/>
        </w:rPr>
        <w:softHyphen/>
        <w:t>ные ярлыки (или их копии) должны сохраняться до окончания реализации продукции.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sidRPr="00F5195F">
        <w:rPr>
          <w:color w:val="444444"/>
        </w:rPr>
        <w:t>СанПиН</w:t>
      </w:r>
      <w:proofErr w:type="spellEnd"/>
      <w:r w:rsidRPr="00F5195F">
        <w:rPr>
          <w:color w:val="444444"/>
        </w:rPr>
        <w:t>.</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5.7. Складские помещения (кладовые) и холодильные камеры необходимо содержать в чистоте, хорошо проветривать.</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5.8. Для предотвращения размножения патогенных микроорганизмов не допускается: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раздача на следующий день готовых блюд;</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замораживание нереализованных готовых блюд для последующей реализации в другие дни;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привлечение к приготовлению, </w:t>
      </w:r>
      <w:proofErr w:type="spellStart"/>
      <w:r w:rsidRPr="00F5195F">
        <w:rPr>
          <w:color w:val="444444"/>
        </w:rPr>
        <w:t>порционированию</w:t>
      </w:r>
      <w:proofErr w:type="spellEnd"/>
      <w:r w:rsidRPr="00F5195F">
        <w:rPr>
          <w:color w:val="444444"/>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5.9.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w:t>
      </w:r>
      <w:r w:rsidR="00C6717A">
        <w:rPr>
          <w:color w:val="444444"/>
        </w:rPr>
        <w:t>ности - в складских помещениях</w:t>
      </w:r>
      <w:proofErr w:type="gramStart"/>
      <w:r w:rsidR="00C6717A">
        <w:rPr>
          <w:color w:val="444444"/>
        </w:rPr>
        <w:t xml:space="preserve"> .</w:t>
      </w:r>
      <w:proofErr w:type="gramEnd"/>
    </w:p>
    <w:p w:rsidR="00F5195F" w:rsidRPr="00F5195F" w:rsidRDefault="00F5195F" w:rsidP="00F5195F">
      <w:pPr>
        <w:pStyle w:val="a3"/>
        <w:shd w:val="clear" w:color="auto" w:fill="FFFFFF"/>
        <w:spacing w:before="0" w:beforeAutospacing="0" w:after="0" w:afterAutospacing="0"/>
        <w:rPr>
          <w:color w:val="444444"/>
        </w:rPr>
      </w:pPr>
      <w:r w:rsidRPr="00F5195F">
        <w:rPr>
          <w:color w:val="444444"/>
        </w:rPr>
        <w:t>5.10. С целью минимизации риска теплового воздействия для контроля температуры блюд на линии раздачи должны использоваться термометры.</w:t>
      </w:r>
      <w:r w:rsidRPr="00F5195F">
        <w:rPr>
          <w:color w:val="444444"/>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F5195F" w:rsidRPr="00C6717A" w:rsidRDefault="00F5195F" w:rsidP="00F5195F">
      <w:pPr>
        <w:pStyle w:val="a3"/>
        <w:shd w:val="clear" w:color="auto" w:fill="FFFFFF"/>
        <w:spacing w:before="225" w:beforeAutospacing="0" w:after="225" w:afterAutospacing="0"/>
        <w:rPr>
          <w:b/>
          <w:color w:val="444444"/>
        </w:rPr>
      </w:pPr>
      <w:r w:rsidRPr="00C6717A">
        <w:rPr>
          <w:b/>
          <w:color w:val="444444"/>
        </w:rPr>
        <w:t>6. Нормы питания и физиологических потребностей детей в пищевых веществах</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(Приложение 2).</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6.2. Питание детей должно осуществляться в соответствии с меню, утвержденным заведующим дошкольным образовательным учреждением.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6.3. Меню является основным документом для приготовления пищи на пи</w:t>
      </w:r>
      <w:r w:rsidRPr="00F5195F">
        <w:rPr>
          <w:color w:val="444444"/>
        </w:rPr>
        <w:softHyphen/>
        <w:t>щеблоке дошкольного образовательного учреждения.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6.4. Вносить изменения в утверждённое меню, без согласования с заведующим дошкольным образовательным учреждением, запрещается.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F5195F">
        <w:rPr>
          <w:color w:val="444444"/>
        </w:rPr>
        <w:softHyphen/>
        <w:t>нием причины. В меню вносятся изменения и заверяются подписью заведующего детским садом. Исправления в меню не допускаются.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6.6. 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3).</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6.7. Масса порций для детей должны строго соответствовать возрасту ребёнка (Приложение 4).</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6.8. При составлении меню для детей в возрасте от 1 года до 7 лет учитывается: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среднесуточный набор продуктов для каждой возрастной группы (Приложение 5);</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объём блюд для каждой возрастной группы (Приложение 6);</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нормы физиологических потребностей;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нормы потерь при холодной и тепловой обработке продуктов;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выход готовых блюд;</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нормы взаимозаменяемости продуктов при приготовлении блюд;</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требования </w:t>
      </w:r>
      <w:proofErr w:type="spellStart"/>
      <w:r w:rsidRPr="00F5195F">
        <w:rPr>
          <w:color w:val="444444"/>
        </w:rPr>
        <w:t>Роспотребнадзора</w:t>
      </w:r>
      <w:proofErr w:type="spellEnd"/>
      <w:r w:rsidRPr="00F5195F">
        <w:rPr>
          <w:color w:val="444444"/>
        </w:rPr>
        <w:t xml:space="preserve"> в отношении запрещённых продуктов и блюд, ис</w:t>
      </w:r>
      <w:r w:rsidRPr="00F5195F">
        <w:rPr>
          <w:color w:val="444444"/>
        </w:rPr>
        <w:softHyphen/>
        <w:t>пользование которых может стать причиной возникновения желудочно-кишечного заболевания или отравления (Приложение 7).</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8).</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6.10. Меню допускается корректировать с учетом </w:t>
      </w:r>
      <w:proofErr w:type="spellStart"/>
      <w:proofErr w:type="gramStart"/>
      <w:r w:rsidRPr="00F5195F">
        <w:rPr>
          <w:color w:val="444444"/>
        </w:rPr>
        <w:t>климато-географических</w:t>
      </w:r>
      <w:proofErr w:type="spellEnd"/>
      <w:proofErr w:type="gramEnd"/>
      <w:r w:rsidRPr="00F5195F">
        <w:rPr>
          <w:color w:val="444444"/>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(Приложение 9).</w:t>
      </w:r>
    </w:p>
    <w:p w:rsidR="00F5195F" w:rsidRPr="00F5195F" w:rsidRDefault="00F5195F" w:rsidP="00F5195F">
      <w:pPr>
        <w:pStyle w:val="a3"/>
        <w:shd w:val="clear" w:color="auto" w:fill="FFFFFF"/>
        <w:spacing w:before="0" w:beforeAutospacing="0" w:after="0" w:afterAutospacing="0"/>
        <w:rPr>
          <w:color w:val="444444"/>
        </w:rPr>
      </w:pPr>
      <w:r w:rsidRPr="00F5195F">
        <w:rPr>
          <w:color w:val="444444"/>
        </w:rPr>
        <w:lastRenderedPageBreak/>
        <w:t xml:space="preserve">6.11.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F5195F">
        <w:rPr>
          <w:color w:val="444444"/>
        </w:rPr>
        <w:t>йододефицитных</w:t>
      </w:r>
      <w:proofErr w:type="spellEnd"/>
      <w:r w:rsidRPr="00F5195F">
        <w:rPr>
          <w:color w:val="444444"/>
        </w:rPr>
        <w:t xml:space="preserve"> состояний у детей должна использоваться соль поваренная пищевая йодированная при приготовлении блюд и кулинарных изделий.</w:t>
      </w:r>
      <w:r w:rsidRPr="00F5195F">
        <w:rPr>
          <w:color w:val="444444"/>
        </w:rPr>
        <w:br/>
        <w:t>6.12.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рекомендации по организации здорового питания детей.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6.13.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24423A" w:rsidRDefault="00F5195F" w:rsidP="00F5195F">
      <w:pPr>
        <w:pStyle w:val="a3"/>
        <w:shd w:val="clear" w:color="auto" w:fill="FFFFFF"/>
        <w:spacing w:before="0" w:beforeAutospacing="0" w:after="0" w:afterAutospacing="0"/>
        <w:rPr>
          <w:color w:val="444444"/>
        </w:rPr>
      </w:pPr>
      <w:r w:rsidRPr="00F5195F">
        <w:rPr>
          <w:color w:val="444444"/>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F5195F" w:rsidRPr="00F5195F" w:rsidRDefault="00F5195F" w:rsidP="00F5195F">
      <w:pPr>
        <w:pStyle w:val="a3"/>
        <w:shd w:val="clear" w:color="auto" w:fill="FFFFFF"/>
        <w:spacing w:before="0" w:beforeAutospacing="0" w:after="0" w:afterAutospacing="0"/>
        <w:rPr>
          <w:color w:val="444444"/>
        </w:rPr>
      </w:pPr>
      <w:r w:rsidRPr="00F5195F">
        <w:rPr>
          <w:color w:val="444444"/>
        </w:rPr>
        <w:br/>
        <w:t>6.15. Индивидуальное меню должно быть разработано специалистом-диетологом с учетом заболевания ребенка (по назначениям лечащего врача).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6.18.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F5195F" w:rsidRPr="0024423A" w:rsidRDefault="00F5195F" w:rsidP="00F5195F">
      <w:pPr>
        <w:pStyle w:val="a3"/>
        <w:shd w:val="clear" w:color="auto" w:fill="FFFFFF"/>
        <w:spacing w:before="225" w:beforeAutospacing="0" w:after="225" w:afterAutospacing="0"/>
        <w:rPr>
          <w:b/>
          <w:color w:val="444444"/>
        </w:rPr>
      </w:pPr>
      <w:r w:rsidRPr="0024423A">
        <w:rPr>
          <w:b/>
          <w:color w:val="444444"/>
        </w:rPr>
        <w:t>7. Организация питания в дошкольном образовательном учреждении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7.1. </w:t>
      </w:r>
      <w:proofErr w:type="gramStart"/>
      <w:r w:rsidRPr="00F5195F">
        <w:rPr>
          <w:color w:val="444444"/>
        </w:rPr>
        <w:t>Медицинский персонал (при наличии) или назначенное 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F5195F">
        <w:rPr>
          <w:color w:val="444444"/>
        </w:rPr>
        <w:t xml:space="preserve"> </w:t>
      </w:r>
      <w:proofErr w:type="gramStart"/>
      <w:r w:rsidRPr="00F5195F">
        <w:rPr>
          <w:color w:val="444444"/>
        </w:rPr>
        <w:t>Результаты осмотра должны заноситься в гигиенический журнал (рекомендуемый образец приведен в Приложении 10) на бумажном и/или электронном носителях.</w:t>
      </w:r>
      <w:proofErr w:type="gramEnd"/>
      <w:r w:rsidRPr="00F5195F">
        <w:rPr>
          <w:color w:val="444444"/>
        </w:rPr>
        <w:t xml:space="preserve"> Список работников, отмеченных в журнале на день осмотра, должен соответствовать числу работников на этот день в смену.</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7.3. Контроль организации питания воспитанников ДОУ, соблюдения меню осуществляет заведующий дошкольным образовательным учреждением.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7.4. При формировании рациона здорового питания и меню при организации питания детей в ДОУ должны соблюдаться следующие требования: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proofErr w:type="spellStart"/>
      <w:r w:rsidRPr="00F5195F">
        <w:rPr>
          <w:color w:val="444444"/>
        </w:rPr>
        <w:t>СанПиН</w:t>
      </w:r>
      <w:proofErr w:type="spellEnd"/>
      <w:r w:rsidRPr="00F5195F">
        <w:rPr>
          <w:color w:val="444444"/>
        </w:rPr>
        <w:t xml:space="preserve"> 2.3/2.4.3590-20.</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proofErr w:type="spellStart"/>
      <w:r w:rsidRPr="00F5195F">
        <w:rPr>
          <w:color w:val="444444"/>
        </w:rPr>
        <w:t>СанПиН</w:t>
      </w:r>
      <w:proofErr w:type="spellEnd"/>
      <w:r w:rsidRPr="00F5195F">
        <w:rPr>
          <w:color w:val="444444"/>
        </w:rPr>
        <w:t xml:space="preserve"> 2.3/2.4.3590-20.</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меню должно предусматривать распределение блюд, кулинарных, мучных, кондитерских и хлебобулочных изделий по отдельным приемам пищи (завтрак</w:t>
      </w:r>
      <w:r w:rsidR="0024423A">
        <w:rPr>
          <w:color w:val="444444"/>
        </w:rPr>
        <w:t>, второй завтрак, обед, уплотненный полдник</w:t>
      </w:r>
      <w:r w:rsidRPr="00F5195F">
        <w:rPr>
          <w:color w:val="444444"/>
        </w:rPr>
        <w:t>) с учетом следующего: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при отсутствии второго завтрака калорийность основного завтрака должна быть увеличена на 5% соответственно.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Приложении 13, по каждому приему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w:t>
      </w:r>
    </w:p>
    <w:p w:rsidR="00F5195F" w:rsidRPr="00F5195F" w:rsidRDefault="00F5195F" w:rsidP="00F5195F">
      <w:pPr>
        <w:pStyle w:val="a3"/>
        <w:shd w:val="clear" w:color="auto" w:fill="FFFFFF"/>
        <w:spacing w:before="225" w:beforeAutospacing="0" w:after="225" w:afterAutospacing="0"/>
        <w:rPr>
          <w:color w:val="444444"/>
        </w:rPr>
      </w:pPr>
      <w:proofErr w:type="gramStart"/>
      <w:r w:rsidRPr="00F5195F">
        <w:rPr>
          <w:color w:val="444444"/>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proofErr w:type="spellStart"/>
      <w:r w:rsidRPr="00F5195F">
        <w:rPr>
          <w:color w:val="444444"/>
        </w:rPr>
        <w:t>СанПиН</w:t>
      </w:r>
      <w:proofErr w:type="spellEnd"/>
      <w:r w:rsidRPr="00F5195F">
        <w:rPr>
          <w:color w:val="444444"/>
        </w:rPr>
        <w:t xml:space="preserve"> 2.3/2.4.3590-20.</w:t>
      </w:r>
      <w:proofErr w:type="gramEnd"/>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w:t>
      </w:r>
      <w:r w:rsidRPr="00F5195F">
        <w:rPr>
          <w:color w:val="444444"/>
        </w:rPr>
        <w:lastRenderedPageBreak/>
        <w:t>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7.5. Перечень пищевой продукции, которая не допускается при организации питания детей, приведен в Приложении 7.</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7.6. В целях </w:t>
      </w:r>
      <w:proofErr w:type="gramStart"/>
      <w:r w:rsidRPr="00F5195F">
        <w:rPr>
          <w:color w:val="444444"/>
        </w:rPr>
        <w:t>контроля за</w:t>
      </w:r>
      <w:proofErr w:type="gramEnd"/>
      <w:r w:rsidRPr="00F5195F">
        <w:rPr>
          <w:color w:val="444444"/>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7.7. Отбор суточной пробы осуществляется назначенным ответственным работником пищеблока (членом комиссии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F5195F" w:rsidRPr="0024423A" w:rsidRDefault="00F5195F" w:rsidP="00F5195F">
      <w:pPr>
        <w:pStyle w:val="a3"/>
        <w:shd w:val="clear" w:color="auto" w:fill="FFFFFF"/>
        <w:spacing w:before="225" w:beforeAutospacing="0" w:after="225" w:afterAutospacing="0"/>
        <w:rPr>
          <w:i/>
          <w:color w:val="444444"/>
        </w:rPr>
      </w:pPr>
      <w:r w:rsidRPr="0024423A">
        <w:rPr>
          <w:i/>
          <w:color w:val="444444"/>
        </w:rPr>
        <w:t>Суточная проба отбирается в объеме:</w:t>
      </w:r>
    </w:p>
    <w:p w:rsidR="00F5195F" w:rsidRPr="00F5195F" w:rsidRDefault="0024423A" w:rsidP="00F5195F">
      <w:pPr>
        <w:pStyle w:val="a3"/>
        <w:shd w:val="clear" w:color="auto" w:fill="FFFFFF"/>
        <w:spacing w:before="225" w:beforeAutospacing="0" w:after="225" w:afterAutospacing="0"/>
        <w:rPr>
          <w:color w:val="444444"/>
        </w:rPr>
      </w:pPr>
      <w:proofErr w:type="gramStart"/>
      <w:r>
        <w:rPr>
          <w:color w:val="444444"/>
        </w:rPr>
        <w:t>· </w:t>
      </w:r>
      <w:r w:rsidR="00F5195F" w:rsidRPr="00F5195F">
        <w:rPr>
          <w:color w:val="444444"/>
        </w:rPr>
        <w:t>порционные блюда, биточки, котлеты, сырники, оладьи, колбаса, бутерброды – поштучно, в объеме одной порции;</w:t>
      </w:r>
      <w:proofErr w:type="gramEnd"/>
    </w:p>
    <w:p w:rsidR="00F5195F" w:rsidRPr="00F5195F" w:rsidRDefault="0024423A" w:rsidP="00F5195F">
      <w:pPr>
        <w:pStyle w:val="a3"/>
        <w:shd w:val="clear" w:color="auto" w:fill="FFFFFF"/>
        <w:spacing w:before="225" w:beforeAutospacing="0" w:after="225" w:afterAutospacing="0"/>
        <w:rPr>
          <w:color w:val="444444"/>
        </w:rPr>
      </w:pPr>
      <w:r>
        <w:rPr>
          <w:color w:val="444444"/>
        </w:rPr>
        <w:t>·</w:t>
      </w:r>
      <w:r w:rsidR="00F5195F" w:rsidRPr="00F5195F">
        <w:rPr>
          <w:color w:val="444444"/>
        </w:rPr>
        <w:t xml:space="preserve"> холодные закуски, первые блюда, гарниры и напитки (третьи блюда) - в количестве не менее 100 г;</w:t>
      </w:r>
    </w:p>
    <w:p w:rsidR="00F5195F" w:rsidRPr="00F5195F" w:rsidRDefault="0024423A" w:rsidP="00F5195F">
      <w:pPr>
        <w:pStyle w:val="a3"/>
        <w:shd w:val="clear" w:color="auto" w:fill="FFFFFF"/>
        <w:spacing w:before="225" w:beforeAutospacing="0" w:after="225" w:afterAutospacing="0"/>
        <w:rPr>
          <w:color w:val="444444"/>
        </w:rPr>
      </w:pPr>
      <w:r>
        <w:rPr>
          <w:color w:val="444444"/>
        </w:rPr>
        <w:t>· </w:t>
      </w:r>
      <w:r w:rsidR="00F5195F" w:rsidRPr="00F5195F">
        <w:rPr>
          <w:color w:val="444444"/>
        </w:rPr>
        <w:t>порционные вторые блюда, биточки, котлеты, колбаса и т.д. оставляют поштучно, целиком (в объеме одной порции).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7.8. Суточные пробы должны храниться не менее 48 часов в специально отведенном в холодильнике месте/холодильнике при температуре от +2</w:t>
      </w:r>
      <w:proofErr w:type="gramStart"/>
      <w:r w:rsidRPr="00F5195F">
        <w:rPr>
          <w:color w:val="444444"/>
        </w:rPr>
        <w:t>°С</w:t>
      </w:r>
      <w:proofErr w:type="gramEnd"/>
      <w:r w:rsidRPr="00F5195F">
        <w:rPr>
          <w:color w:val="444444"/>
        </w:rPr>
        <w:t xml:space="preserve"> до +6°С.</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7.9. Выдача готовой пищи разрешается только после проведения контроля комиссией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(Приложение 11).</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7.10. Масса порционных блюд должна соответствовать выходу блюда, указанному в меню.</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7.11.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7.12. Для предотвращения возникновения и распространения инфекционных и массовых неинфекционных заболеваний (отравлений) </w:t>
      </w:r>
      <w:r w:rsidRPr="0024423A">
        <w:rPr>
          <w:b/>
          <w:color w:val="444444"/>
          <w:u w:val="single"/>
        </w:rPr>
        <w:t>не допускается: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использование запрещенных пищевых продуктов;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изготовление на пищеблоке ДОУ творога и других кисломолочных продуктов, а также блинчиков с мясом или с творогом, макарон с </w:t>
      </w:r>
      <w:proofErr w:type="gramStart"/>
      <w:r w:rsidRPr="00F5195F">
        <w:rPr>
          <w:color w:val="444444"/>
        </w:rPr>
        <w:t>рубленным</w:t>
      </w:r>
      <w:proofErr w:type="gramEnd"/>
      <w:r w:rsidRPr="00F5195F">
        <w:rPr>
          <w:color w:val="444444"/>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         окрошек и холодных супов;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использование остатков пищи от предыдущего приема и пищи, приготовленной накануне;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пищевых продуктов с истекшими сроками годности и явными признаками недоброкачественности (порчи);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овощей и фруктов с наличием плесени и признаками гнили.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7.13. Проверку качества пищи, соблюдение рецептур и технологических режимов осуществляет медицинский работник (комиссия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7.14. В компетенцию заведующего ДОУ по организации питания входит: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утверждение ежедневного меню;</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контроль состояния производственной базы пищеблока, замена устаревшего оборудования, его ремонт и обеспечение запасными частями;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капитальный и текущий ремонт помещений пищеблока;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контроль соблюдения требований санитарно-эпидемиологических правил и норм;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заключение контрактов на поставку продуктов питания поставщиком.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7.15. Работа по организации питания детей в группах осуществляется под руководством воспитателя и заключается: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 создании безопасных условий при подготовке и во время приема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 формировании культурно-гигиенических навыков во время приема пищи детьми.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7.16. Привлекать воспитанников дошкольного образовательного учреждения к получению пищи с пищеблока категорически запрещается.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7.17. Перед раздачей пищи детям помощник воспитателя обязан:</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промыть столы горячей водой с мылом;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тщательно вымыть руки;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надеть специальную одежду для получения и раздачи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проветрить помещение;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сервировать столы в соответствии с приемом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7.18. К сервировке столов могут привлекаться дети с 3 лет.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7.19. Во время раздачи пищи категорически запрещается нахождение воспитанников в обеденной зоне.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7.20. Подача блюд и прием пищи в обед осуществляется в следующем порядке: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во время сервировки столов на столы ставятся хлебные тарелки с хлебом;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разливают III блюдо;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подается первое блюдо;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дети рассаживаются за столы и начинают прием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по мере употребления воспитанниками ДОУ блюда, помощник воспитателя убирает со столов салатники;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дети приступают к приему первого блюда;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по окончании, помощник воспитателя убирает со столов тарелки из-под первого;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подается второе блюдо;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прием пищи заканчивается приемом третьего блюда.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7.21. В группах раннего возраста детей, у которых не сформирован навык самостоятельного приема пищи, докармливают.</w:t>
      </w:r>
    </w:p>
    <w:p w:rsidR="00F5195F" w:rsidRPr="0024423A" w:rsidRDefault="00F5195F" w:rsidP="00F5195F">
      <w:pPr>
        <w:pStyle w:val="a3"/>
        <w:shd w:val="clear" w:color="auto" w:fill="FFFFFF"/>
        <w:spacing w:before="225" w:beforeAutospacing="0" w:after="225" w:afterAutospacing="0"/>
        <w:rPr>
          <w:b/>
          <w:color w:val="444444"/>
        </w:rPr>
      </w:pPr>
      <w:r w:rsidRPr="0024423A">
        <w:rPr>
          <w:b/>
          <w:color w:val="444444"/>
        </w:rPr>
        <w:t>8. Организация питьевого режима в ДОУ</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8.1. 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8.1.1. Осуществляется обеспечение питьевой водой, отвечающей обязательным требованиям.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8.1.2. Питьевой режим должен быть организован посредством установки стационарных питьевых фонтанчиков, устрой</w:t>
      </w:r>
      <w:proofErr w:type="gramStart"/>
      <w:r w:rsidRPr="00F5195F">
        <w:rPr>
          <w:color w:val="444444"/>
        </w:rPr>
        <w:t>ств дл</w:t>
      </w:r>
      <w:proofErr w:type="gramEnd"/>
      <w:r w:rsidRPr="00F5195F">
        <w:rPr>
          <w:color w:val="444444"/>
        </w:rPr>
        <w:t>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8.1.3. При проведении массовых мероприятий длительностью более 2 часов каждый ребенок должен быть обеспечен дополнительно </w:t>
      </w:r>
      <w:proofErr w:type="spellStart"/>
      <w:r w:rsidRPr="00F5195F">
        <w:rPr>
          <w:color w:val="444444"/>
        </w:rPr>
        <w:t>бутилированной</w:t>
      </w:r>
      <w:proofErr w:type="spellEnd"/>
      <w:r w:rsidRPr="00F5195F">
        <w:rPr>
          <w:color w:val="444444"/>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8.2. </w:t>
      </w:r>
      <w:proofErr w:type="gramStart"/>
      <w:r w:rsidRPr="00F5195F">
        <w:rPr>
          <w:color w:val="444444"/>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F5195F">
        <w:rPr>
          <w:color w:val="444444"/>
        </w:rPr>
        <w:t>кулеров</w:t>
      </w:r>
      <w:proofErr w:type="spellEnd"/>
      <w:r w:rsidRPr="00F5195F">
        <w:rPr>
          <w:color w:val="444444"/>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F5195F">
        <w:rPr>
          <w:color w:val="444444"/>
        </w:rPr>
        <w:t xml:space="preserve"> контейнеров - для сбора использованной посуды одноразового применения.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8.2.1. Упакованная (</w:t>
      </w:r>
      <w:proofErr w:type="spellStart"/>
      <w:r w:rsidRPr="00F5195F">
        <w:rPr>
          <w:color w:val="444444"/>
        </w:rPr>
        <w:t>бутилированная</w:t>
      </w:r>
      <w:proofErr w:type="spellEnd"/>
      <w:r w:rsidRPr="00F5195F">
        <w:rPr>
          <w:color w:val="444444"/>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8.3. </w:t>
      </w:r>
      <w:proofErr w:type="spellStart"/>
      <w:r w:rsidRPr="00F5195F">
        <w:rPr>
          <w:color w:val="444444"/>
        </w:rPr>
        <w:t>Кулеры</w:t>
      </w:r>
      <w:proofErr w:type="spellEnd"/>
      <w:r w:rsidRPr="00F5195F">
        <w:rPr>
          <w:color w:val="444444"/>
        </w:rPr>
        <w:t xml:space="preserve"> должны размещаться в местах, не подвергающихся попаданию прямых солнечных лучей. </w:t>
      </w:r>
      <w:proofErr w:type="spellStart"/>
      <w:r w:rsidRPr="00F5195F">
        <w:rPr>
          <w:color w:val="444444"/>
        </w:rPr>
        <w:t>Кулеры</w:t>
      </w:r>
      <w:proofErr w:type="spellEnd"/>
      <w:r w:rsidRPr="00F5195F">
        <w:rPr>
          <w:color w:val="444444"/>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F5195F">
        <w:rPr>
          <w:color w:val="444444"/>
        </w:rPr>
        <w:t>кулера</w:t>
      </w:r>
      <w:proofErr w:type="spellEnd"/>
      <w:r w:rsidRPr="00F5195F">
        <w:rPr>
          <w:color w:val="444444"/>
        </w:rPr>
        <w:t xml:space="preserve"> с применением дезинфекционного средства должна проводиться не реже одного раза в три месяца.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8.4. Допускается организация питьевого режима с использованием кипяченой питьевой воды, при условии соблюдения следующих требований: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кипятить воду нужно не менее 5 минут;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до раздачи детям кипяченая вода должна быть охлаждена до комнатной температуры непосредственно в емкости, где она кипятилась;</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5195F" w:rsidRPr="0024423A" w:rsidRDefault="00F5195F" w:rsidP="00F5195F">
      <w:pPr>
        <w:pStyle w:val="a3"/>
        <w:shd w:val="clear" w:color="auto" w:fill="FFFFFF"/>
        <w:spacing w:before="225" w:beforeAutospacing="0" w:after="225" w:afterAutospacing="0"/>
        <w:rPr>
          <w:b/>
          <w:color w:val="444444"/>
        </w:rPr>
      </w:pPr>
      <w:r w:rsidRPr="0024423A">
        <w:rPr>
          <w:b/>
          <w:color w:val="444444"/>
        </w:rPr>
        <w:t>9. Порядок учета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9.1. К началу учебного года заведующим ДОУ издается приказ о назначении ответственных за организацию питания, создание комиссии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определяются их функциональные обязанности.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9.2. Ответственный за организацию питания осуществляют учет питающихся детей в Журнале учета посещаемости детей.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9.3.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8.15 ч. подают воспитатели.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9.4. На следующий день в 8.15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9.5.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9.6.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9.7.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9.8.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F5195F" w:rsidRPr="0024423A" w:rsidRDefault="00F5195F" w:rsidP="00F5195F">
      <w:pPr>
        <w:pStyle w:val="a3"/>
        <w:shd w:val="clear" w:color="auto" w:fill="FFFFFF"/>
        <w:spacing w:before="225" w:beforeAutospacing="0" w:after="225" w:afterAutospacing="0"/>
        <w:rPr>
          <w:b/>
          <w:color w:val="444444"/>
        </w:rPr>
      </w:pPr>
      <w:r w:rsidRPr="0024423A">
        <w:rPr>
          <w:b/>
          <w:color w:val="444444"/>
        </w:rPr>
        <w:t>10. Финансирование расходов на питание воспитанников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10.1.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10.2.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F5195F" w:rsidRPr="0024423A" w:rsidRDefault="00F5195F" w:rsidP="00F5195F">
      <w:pPr>
        <w:pStyle w:val="a3"/>
        <w:shd w:val="clear" w:color="auto" w:fill="FFFFFF"/>
        <w:spacing w:before="225" w:beforeAutospacing="0" w:after="225" w:afterAutospacing="0"/>
        <w:rPr>
          <w:b/>
          <w:color w:val="444444"/>
        </w:rPr>
      </w:pPr>
      <w:r w:rsidRPr="0024423A">
        <w:rPr>
          <w:b/>
          <w:color w:val="444444"/>
        </w:rPr>
        <w:t>11. Финансовое обеспечение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11.1. Источники и порядок определения стоимости организации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11.1.1. Финансирование питания воспитанников осуществляется за счет: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средств родителей (законных представителей) воспитанников (далее – родительская плата);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детей-инвалидов и детей с ОВЗ из ассигнований муниципального бюджета;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11.2. Организация питания за счет средств родительской платы</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11.3. Организация питания за счет бюджетных ассигнований областного и муниципального бюджета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11.3.1. Обеспечение питанием воспитанников за счет бюджетных ассигнований бюджета Владимирской области осуществляется в случаях, установленных органами государственной власти, воспитанников за счет бюджетных ассигнований муниципального бюджета – органом местного самоуправления.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11.3.2. Порядок расходования бюджетных ассигнований осуществляется в соответствии с требованиями нормативных актов органов власти.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11.4. Организация питания за счет внебюджетных средств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11.4.1. Внебюджетные средства детский сад направляет на обеспечение питанием всех категорий воспитанников.</w:t>
      </w:r>
    </w:p>
    <w:p w:rsidR="00F5195F" w:rsidRPr="0024423A" w:rsidRDefault="00F5195F" w:rsidP="00F5195F">
      <w:pPr>
        <w:pStyle w:val="a3"/>
        <w:shd w:val="clear" w:color="auto" w:fill="FFFFFF"/>
        <w:spacing w:before="225" w:beforeAutospacing="0" w:after="225" w:afterAutospacing="0"/>
        <w:rPr>
          <w:b/>
          <w:color w:val="444444"/>
        </w:rPr>
      </w:pPr>
      <w:r w:rsidRPr="0024423A">
        <w:rPr>
          <w:b/>
          <w:color w:val="444444"/>
        </w:rPr>
        <w:t xml:space="preserve">12. Ответственность и </w:t>
      </w:r>
      <w:proofErr w:type="gramStart"/>
      <w:r w:rsidRPr="0024423A">
        <w:rPr>
          <w:b/>
          <w:color w:val="444444"/>
        </w:rPr>
        <w:t>контроль за</w:t>
      </w:r>
      <w:proofErr w:type="gramEnd"/>
      <w:r w:rsidRPr="0024423A">
        <w:rPr>
          <w:b/>
          <w:color w:val="444444"/>
        </w:rPr>
        <w:t xml:space="preserve"> организацией питания</w:t>
      </w:r>
    </w:p>
    <w:p w:rsidR="00E8403D" w:rsidRDefault="00F5195F" w:rsidP="0024423A">
      <w:pPr>
        <w:pStyle w:val="a3"/>
        <w:shd w:val="clear" w:color="auto" w:fill="FFFFFF"/>
        <w:spacing w:before="225" w:beforeAutospacing="0" w:after="225" w:afterAutospacing="0"/>
        <w:rPr>
          <w:color w:val="444444"/>
        </w:rPr>
      </w:pPr>
      <w:r w:rsidRPr="00F5195F">
        <w:rPr>
          <w:color w:val="444444"/>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r w:rsidR="0024423A" w:rsidRPr="0024423A">
        <w:rPr>
          <w:color w:val="444444"/>
        </w:rPr>
        <w:t xml:space="preserve"> </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lastRenderedPageBreak/>
        <w:t>12.2.1. Предоставление питания воспитанникам за счет родительской платы осуществляется в рамках средств, взимаемых с родителей (законных представителей) за присмотр и уход за детьми в детском саду.                                                                                                                             </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12.2.2. Заведующий детским садом издает приказ, которым утверждает список воспитанников, имеющих право на обеспечение питанием за счет средств родителей (законных представителей).</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12.2.3. Списки детей для получения питания за счет средств родителей (законных представителей) воспитанников формирует два раза в год (на 1 сентября и 1 января) и ежемесячно корректирует ответственный за организацию питания при наличии:</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 поступивших воспитанников;</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 отчисленных воспитанников;</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 воспитанников, находящихся на длительном стационарном лечении.</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12.2.4. Начисление родительской платы производится на основании табеля посещаемости воспитанников.</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12.2.5. Родительская плата начисляется авансом за текущий месяц и оплачивается по квитанции, полученной родителями (законными представителями) воспитанников в детском саду. Оплата производится в отделении банка по указанным в квитанции реквизитам.</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12.2.6. Внесение родительской платы осуществляется ежемесячно в срок до 5-го числа месяца, в котором будет организовано питание, но не позднее 15-го числа, что оговорено в договоре, заключённом между родителями (законными представителями) и учреждением.</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12.2.7. О непосещении воспитанником детского сада родители (законные представители) воспитанников обязаны сообщить воспитателю. Сообщение должно поступить заблаговременно, то есть до наступления дня отсутствия воспитанника.</w:t>
      </w:r>
    </w:p>
    <w:p w:rsidR="0024423A" w:rsidRPr="00F5195F" w:rsidRDefault="0024423A" w:rsidP="0024423A">
      <w:pPr>
        <w:pStyle w:val="a3"/>
        <w:shd w:val="clear" w:color="auto" w:fill="FFFFFF"/>
        <w:spacing w:before="225" w:beforeAutospacing="0" w:after="225" w:afterAutospacing="0"/>
        <w:rPr>
          <w:color w:val="444444"/>
        </w:rPr>
      </w:pPr>
      <w:r w:rsidRPr="00F5195F">
        <w:rPr>
          <w:color w:val="444444"/>
        </w:rPr>
        <w:t xml:space="preserve">12.2.8.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 При этом ответственное лицо производит перерасчет стоимости </w:t>
      </w:r>
      <w:proofErr w:type="gramStart"/>
      <w:r w:rsidRPr="00F5195F">
        <w:rPr>
          <w:color w:val="444444"/>
        </w:rPr>
        <w:t>питания</w:t>
      </w:r>
      <w:proofErr w:type="gramEnd"/>
      <w:r w:rsidRPr="00F5195F">
        <w:rPr>
          <w:color w:val="444444"/>
        </w:rPr>
        <w:t xml:space="preserve"> и уплаченные деньги перечисляются на счет родителя (законного представителя).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12.4. К началу нового года заведующим ДОУ издается приказ о назначении лица, ответственного за питание в дошкольном образовательном учреждении, комиссии по</w:t>
      </w:r>
      <w:r w:rsidR="00E8403D">
        <w:rPr>
          <w:color w:val="444444"/>
        </w:rPr>
        <w:t xml:space="preserve">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определяются их функциональные обязанности.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12.5. Контроль организации питания в дошкольном образовательном учреждении осуществляют заведующий, медицинский работник, комиссия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12.6. Заведующий ДОУ обеспечивает контроль:</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выполнения суточных норм продуктового набора, норм потребления пищевых веществ, энергетической ценности дневного рациона;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выполнения договоров на закупку и поставку продуктов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условий хранения и сроков реализации пищевых продуктов;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материально-технического состояния помещений пищеблока, наличия необходимого оборудования, его исправности;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F5195F">
        <w:rPr>
          <w:color w:val="444444"/>
        </w:rPr>
        <w:softHyphen/>
        <w:t>-гигиеническими средствами, разделочным оборудованием и уборочным инвентарем.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12.7. Комиссия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 (медицинский работник) детского сада осуществляет контроль:</w:t>
      </w:r>
    </w:p>
    <w:p w:rsidR="00F5195F" w:rsidRPr="00F5195F" w:rsidRDefault="00F5195F" w:rsidP="00F5195F">
      <w:pPr>
        <w:pStyle w:val="a3"/>
        <w:shd w:val="clear" w:color="auto" w:fill="FFFFFF"/>
        <w:spacing w:before="0" w:beforeAutospacing="0" w:after="0" w:afterAutospacing="0"/>
        <w:rPr>
          <w:color w:val="444444"/>
        </w:rPr>
      </w:pPr>
      <w:proofErr w:type="gramStart"/>
      <w:r w:rsidRPr="00F5195F">
        <w:rPr>
          <w:color w:val="444444"/>
        </w:rPr>
        <w:t>·         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F5195F">
        <w:rPr>
          <w:color w:val="444444"/>
        </w:rPr>
        <w:softHyphen/>
        <w:t>-эпидемиологическими заключениями, качественными удостоверениями, ветеринарными справками); положения по питанию </w:t>
      </w:r>
      <w:r w:rsidR="00E8403D" w:rsidRPr="00F5195F">
        <w:rPr>
          <w:color w:val="444444"/>
        </w:rPr>
        <w:t xml:space="preserve"> </w:t>
      </w:r>
      <w:proofErr w:type="gramEnd"/>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режима отбора и условий хранения суточных проб (ежедневно);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работы пищеблока, его санитарного состояния, режима обработки посуды, технологического оборудования, инвентаря (ежедневно);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соблюдения правил личной гигиены сотрудниками пищеблока с отметкой в гигиеническом журнале (ежедневно);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информирования родителей (законных представителей) о ежедневном меню с указанием выхода готовых блюд (ежедневно);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выполнения суточных норм питания на одного ребенка;</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F5195F" w:rsidRPr="00E8403D" w:rsidRDefault="00F5195F" w:rsidP="00F5195F">
      <w:pPr>
        <w:pStyle w:val="a3"/>
        <w:shd w:val="clear" w:color="auto" w:fill="FFFFFF"/>
        <w:spacing w:before="225" w:beforeAutospacing="0" w:after="225" w:afterAutospacing="0"/>
        <w:rPr>
          <w:b/>
          <w:color w:val="444444"/>
        </w:rPr>
      </w:pPr>
      <w:r w:rsidRPr="00E8403D">
        <w:rPr>
          <w:b/>
          <w:color w:val="444444"/>
        </w:rPr>
        <w:t>13. Документация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13.1. В ДОУ должны быть следующие документы по вопросам организации питания (регламентирующие и учётные, подтверждающие расходы по питанию):</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настоящее Положение об организации питания в ДОУ;</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Положение о производственном </w:t>
      </w:r>
      <w:proofErr w:type="gramStart"/>
      <w:r w:rsidRPr="00F5195F">
        <w:rPr>
          <w:color w:val="444444"/>
        </w:rPr>
        <w:t>контроле за</w:t>
      </w:r>
      <w:proofErr w:type="gramEnd"/>
      <w:r w:rsidRPr="00F5195F">
        <w:rPr>
          <w:color w:val="444444"/>
        </w:rPr>
        <w:t xml:space="preserve"> организацией и качеством питания в ДОУ;</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Положение о комиссии по </w:t>
      </w:r>
      <w:proofErr w:type="gramStart"/>
      <w:r w:rsidRPr="00F5195F">
        <w:rPr>
          <w:color w:val="444444"/>
        </w:rPr>
        <w:t>контролю за</w:t>
      </w:r>
      <w:proofErr w:type="gramEnd"/>
      <w:r w:rsidRPr="00F5195F">
        <w:rPr>
          <w:color w:val="444444"/>
        </w:rPr>
        <w:t xml:space="preserve"> организацией и качеством питания, бракеражу готовой продукции;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договоры на поставку продуктов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основное 2-х недельное меню, включающее меню для возрастной группы детей (от 1 до 3 лет и от 3-7 лет), технологические карты кулинарных изделий (блюд);</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ежедневное меню с указанием выхода блюд для возрастной группы детей (от 1 до 3 лет и от 3-7 лет);</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Ведомость </w:t>
      </w:r>
      <w:proofErr w:type="gramStart"/>
      <w:r w:rsidRPr="00F5195F">
        <w:rPr>
          <w:color w:val="444444"/>
        </w:rPr>
        <w:t>контроля за</w:t>
      </w:r>
      <w:proofErr w:type="gramEnd"/>
      <w:r w:rsidRPr="00F5195F">
        <w:rPr>
          <w:color w:val="444444"/>
        </w:rPr>
        <w:t xml:space="preserve"> рационом питания детей (Приложение N13 к </w:t>
      </w:r>
      <w:proofErr w:type="spellStart"/>
      <w:r w:rsidRPr="00F5195F">
        <w:rPr>
          <w:color w:val="444444"/>
        </w:rPr>
        <w:t>СанПиН</w:t>
      </w:r>
      <w:proofErr w:type="spellEnd"/>
      <w:r w:rsidRPr="00F5195F">
        <w:rPr>
          <w:color w:val="444444"/>
        </w:rPr>
        <w:t xml:space="preserve"> 2.3/2.4.3590-20). Документ составляется ответственным работником детского сада каждые 7-10 дней, а заполняется ежедневно.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Журнал учета посещаемости детей;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F5195F">
        <w:rPr>
          <w:color w:val="444444"/>
        </w:rPr>
        <w:t>ств пр</w:t>
      </w:r>
      <w:proofErr w:type="gramEnd"/>
      <w:r w:rsidRPr="00F5195F">
        <w:rPr>
          <w:color w:val="444444"/>
        </w:rPr>
        <w:t>оводится ежемесячно);</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Журнал бракеража скоропортящейся пищевой продукции (в соответствии с </w:t>
      </w:r>
      <w:proofErr w:type="spellStart"/>
      <w:r w:rsidRPr="00F5195F">
        <w:rPr>
          <w:color w:val="444444"/>
        </w:rPr>
        <w:t>СанПиН</w:t>
      </w:r>
      <w:proofErr w:type="spellEnd"/>
      <w:r w:rsidRPr="00F5195F">
        <w:rPr>
          <w:color w:val="444444"/>
        </w:rPr>
        <w:t>);</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Журнал бракеража готовой пищевой продукции (в соответствии с </w:t>
      </w:r>
      <w:proofErr w:type="spellStart"/>
      <w:r w:rsidRPr="00F5195F">
        <w:rPr>
          <w:color w:val="444444"/>
        </w:rPr>
        <w:t>СанПиН</w:t>
      </w:r>
      <w:proofErr w:type="spellEnd"/>
      <w:r w:rsidRPr="00F5195F">
        <w:rPr>
          <w:color w:val="444444"/>
        </w:rPr>
        <w:t>);</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Журнал учета работы бактерицидной лампы на пищеблоке;</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Журнал генеральной уборки, ведомость учета обработки посуды, столовых приборов, оборудования;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Журнал учета температурного режима холодильного оборудования (в соответствии с </w:t>
      </w:r>
      <w:proofErr w:type="spellStart"/>
      <w:r w:rsidRPr="00F5195F">
        <w:rPr>
          <w:color w:val="444444"/>
        </w:rPr>
        <w:t>СанПиН</w:t>
      </w:r>
      <w:proofErr w:type="spellEnd"/>
      <w:r w:rsidRPr="00F5195F">
        <w:rPr>
          <w:color w:val="444444"/>
        </w:rPr>
        <w:t>);</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Журнал учета температуры и влажности в складских помещениях (в соответствии с </w:t>
      </w:r>
      <w:proofErr w:type="spellStart"/>
      <w:r w:rsidRPr="00F5195F">
        <w:rPr>
          <w:color w:val="444444"/>
        </w:rPr>
        <w:t>СанПиН</w:t>
      </w:r>
      <w:proofErr w:type="spellEnd"/>
      <w:r w:rsidRPr="00F5195F">
        <w:rPr>
          <w:color w:val="444444"/>
        </w:rPr>
        <w:t>).</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13.2. Перечень приказов:</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Об утверждении и введение в действие настоящего Положения;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 введении в действие примерного 2-х недельного меню для воспитанников дошкольного образовательного учреждения;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Об организации лечебного и диетического питания детей;</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О </w:t>
      </w:r>
      <w:proofErr w:type="gramStart"/>
      <w:r w:rsidRPr="00F5195F">
        <w:rPr>
          <w:color w:val="444444"/>
        </w:rPr>
        <w:t>контроле за</w:t>
      </w:r>
      <w:proofErr w:type="gramEnd"/>
      <w:r w:rsidRPr="00F5195F">
        <w:rPr>
          <w:color w:val="444444"/>
        </w:rPr>
        <w:t xml:space="preserve"> организацией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lastRenderedPageBreak/>
        <w:t>·         Об утверждении режима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Приказ выдачи пищи;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Приказ за отбор и хранение суточных норм;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Приказ об </w:t>
      </w:r>
      <w:proofErr w:type="gramStart"/>
      <w:r w:rsidRPr="00F5195F">
        <w:rPr>
          <w:color w:val="444444"/>
        </w:rPr>
        <w:t>ответственных</w:t>
      </w:r>
      <w:proofErr w:type="gramEnd"/>
      <w:r w:rsidRPr="00F5195F">
        <w:rPr>
          <w:color w:val="444444"/>
        </w:rPr>
        <w:t xml:space="preserve"> за организацию питания;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xml:space="preserve">·         Приказ о </w:t>
      </w:r>
      <w:proofErr w:type="spellStart"/>
      <w:r w:rsidRPr="00F5195F">
        <w:rPr>
          <w:color w:val="444444"/>
        </w:rPr>
        <w:t>бракеражной</w:t>
      </w:r>
      <w:proofErr w:type="spellEnd"/>
      <w:r w:rsidRPr="00F5195F">
        <w:rPr>
          <w:color w:val="444444"/>
        </w:rPr>
        <w:t xml:space="preserve"> комиссии;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Приказ об утверждении норм.</w:t>
      </w:r>
    </w:p>
    <w:p w:rsidR="00F5195F" w:rsidRPr="00E8403D" w:rsidRDefault="00F5195F" w:rsidP="00F5195F">
      <w:pPr>
        <w:pStyle w:val="a3"/>
        <w:shd w:val="clear" w:color="auto" w:fill="FFFFFF"/>
        <w:spacing w:before="225" w:beforeAutospacing="0" w:after="225" w:afterAutospacing="0"/>
        <w:rPr>
          <w:b/>
          <w:color w:val="444444"/>
        </w:rPr>
      </w:pPr>
      <w:r w:rsidRPr="00E8403D">
        <w:rPr>
          <w:b/>
          <w:color w:val="444444"/>
        </w:rPr>
        <w:t>14. Заключительные положения</w:t>
      </w:r>
    </w:p>
    <w:p w:rsidR="00F5195F" w:rsidRPr="00F5195F" w:rsidRDefault="00F5195F" w:rsidP="00F5195F">
      <w:pPr>
        <w:pStyle w:val="a3"/>
        <w:shd w:val="clear" w:color="auto" w:fill="FFFFFF"/>
        <w:spacing w:before="0" w:beforeAutospacing="0" w:after="0" w:afterAutospacing="0"/>
        <w:rPr>
          <w:color w:val="444444"/>
        </w:rPr>
      </w:pPr>
      <w:r w:rsidRPr="00F5195F">
        <w:rPr>
          <w:color w:val="444444"/>
        </w:rPr>
        <w:t>14.1. Настоящее </w:t>
      </w:r>
      <w:hyperlink r:id="rId9" w:history="1">
        <w:r w:rsidRPr="00F5195F">
          <w:rPr>
            <w:rStyle w:val="a5"/>
            <w:color w:val="0077DD"/>
          </w:rPr>
          <w:t>Положение </w:t>
        </w:r>
      </w:hyperlink>
      <w:r w:rsidRPr="00F5195F">
        <w:rPr>
          <w:color w:val="444444"/>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5195F" w:rsidRP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Приложение 1</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E8403D">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Журнал</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бракеража скоропортящейся пищевой продукции,</w:t>
      </w:r>
    </w:p>
    <w:p w:rsidR="00F5195F" w:rsidRDefault="00F5195F" w:rsidP="00E8403D">
      <w:pPr>
        <w:pStyle w:val="a3"/>
        <w:shd w:val="clear" w:color="auto" w:fill="FFFFFF"/>
        <w:spacing w:before="225" w:beforeAutospacing="0" w:after="225" w:afterAutospacing="0"/>
        <w:jc w:val="center"/>
        <w:rPr>
          <w:color w:val="444444"/>
        </w:rPr>
      </w:pPr>
      <w:proofErr w:type="gramStart"/>
      <w:r w:rsidRPr="00F5195F">
        <w:rPr>
          <w:color w:val="444444"/>
        </w:rPr>
        <w:t>поступающей</w:t>
      </w:r>
      <w:proofErr w:type="gramEnd"/>
      <w:r w:rsidRPr="00F5195F">
        <w:rPr>
          <w:color w:val="444444"/>
        </w:rPr>
        <w:t xml:space="preserve"> на пищеблок</w:t>
      </w:r>
    </w:p>
    <w:p w:rsidR="00E8403D" w:rsidRPr="00F5195F" w:rsidRDefault="00E8403D" w:rsidP="00E8403D">
      <w:pPr>
        <w:pStyle w:val="a3"/>
        <w:shd w:val="clear" w:color="auto" w:fill="FFFFFF"/>
        <w:spacing w:before="225" w:beforeAutospacing="0" w:after="225" w:afterAutospacing="0"/>
        <w:jc w:val="center"/>
        <w:rPr>
          <w:color w:val="44444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2"/>
        <w:gridCol w:w="804"/>
        <w:gridCol w:w="475"/>
        <w:gridCol w:w="595"/>
        <w:gridCol w:w="751"/>
        <w:gridCol w:w="627"/>
        <w:gridCol w:w="785"/>
        <w:gridCol w:w="1012"/>
        <w:gridCol w:w="1115"/>
        <w:gridCol w:w="634"/>
        <w:gridCol w:w="708"/>
        <w:gridCol w:w="490"/>
        <w:gridCol w:w="687"/>
      </w:tblGrid>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xml:space="preserve">Дата и час поступления пищевой </w:t>
            </w:r>
            <w:r w:rsidRPr="00F5195F">
              <w:lastRenderedPageBreak/>
              <w:t>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Наименование</w:t>
            </w:r>
          </w:p>
          <w:p w:rsidR="00F5195F" w:rsidRPr="00F5195F" w:rsidRDefault="00F5195F" w:rsidP="00C6717A">
            <w:pPr>
              <w:pStyle w:val="a3"/>
              <w:spacing w:before="225"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Фасовка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Дата выработки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Изготовитель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Поставщик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xml:space="preserve">Количество поступившего продукта (в кг, </w:t>
            </w:r>
            <w:r w:rsidRPr="00F5195F">
              <w:lastRenderedPageBreak/>
              <w:t xml:space="preserve">литрах, </w:t>
            </w:r>
            <w:proofErr w:type="spellStart"/>
            <w:proofErr w:type="gramStart"/>
            <w:r w:rsidRPr="00F5195F">
              <w:t>шт</w:t>
            </w:r>
            <w:proofErr w:type="spellEnd"/>
            <w:proofErr w:type="gram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 xml:space="preserve">Номер документа, подтверждающего безопасность </w:t>
            </w:r>
            <w:r w:rsidRPr="00F5195F">
              <w:lastRenderedPageBreak/>
              <w:t>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 xml:space="preserve">Результаты органолептической оценки поступившего </w:t>
            </w:r>
            <w:r w:rsidRPr="00F5195F">
              <w:lastRenderedPageBreak/>
              <w:t>продовольственного сырья и пищевых продуктов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 xml:space="preserve">Условия хранения, конечный срок </w:t>
            </w:r>
            <w:r w:rsidRPr="00F5195F">
              <w:lastRenderedPageBreak/>
              <w:t>реализации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Дата и час фактической реализ</w:t>
            </w:r>
            <w:r w:rsidRPr="00F5195F">
              <w:lastRenderedPageBreak/>
              <w:t>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Подпись</w:t>
            </w:r>
          </w:p>
          <w:p w:rsidR="00F5195F" w:rsidRPr="00F5195F" w:rsidRDefault="00F5195F" w:rsidP="00C6717A">
            <w:pPr>
              <w:pStyle w:val="a3"/>
              <w:spacing w:before="225" w:beforeAutospacing="0" w:after="225" w:afterAutospacing="0"/>
              <w:jc w:val="center"/>
            </w:pPr>
            <w:r w:rsidRPr="00F5195F">
              <w:t>ответст</w:t>
            </w:r>
            <w:r w:rsidRPr="00F5195F">
              <w:softHyphen/>
              <w:t>вен</w:t>
            </w:r>
            <w:r w:rsidRPr="00F5195F">
              <w:lastRenderedPageBreak/>
              <w:t>ного</w:t>
            </w:r>
          </w:p>
          <w:p w:rsidR="00F5195F" w:rsidRPr="00F5195F" w:rsidRDefault="00F5195F" w:rsidP="00C6717A">
            <w:pPr>
              <w:pStyle w:val="a3"/>
              <w:spacing w:before="225" w:beforeAutospacing="0" w:after="225" w:afterAutospacing="0"/>
              <w:jc w:val="center"/>
            </w:pPr>
            <w:r w:rsidRPr="00F5195F">
              <w:t>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Примечание</w:t>
            </w:r>
          </w:p>
          <w:p w:rsidR="00F5195F" w:rsidRPr="00F5195F" w:rsidRDefault="00F5195F" w:rsidP="00C6717A">
            <w:pPr>
              <w:pStyle w:val="a3"/>
              <w:spacing w:before="225" w:beforeAutospacing="0" w:after="225" w:afterAutospacing="0"/>
              <w:jc w:val="center"/>
            </w:pPr>
            <w:r w:rsidRPr="00F5195F">
              <w:t> </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13</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r>
    </w:tbl>
    <w:p w:rsidR="00F5195F" w:rsidRP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p>
    <w:p w:rsidR="00F5195F" w:rsidRDefault="00F5195F" w:rsidP="00F5195F">
      <w:pPr>
        <w:pStyle w:val="a3"/>
        <w:shd w:val="clear" w:color="auto" w:fill="FFFFFF"/>
        <w:spacing w:before="225" w:beforeAutospacing="0" w:after="225" w:afterAutospacing="0"/>
        <w:rPr>
          <w:color w:val="444444"/>
        </w:rPr>
      </w:pPr>
      <w:r w:rsidRPr="00F5195F">
        <w:rPr>
          <w:color w:val="444444"/>
        </w:rPr>
        <w:t> </w:t>
      </w:r>
    </w:p>
    <w:p w:rsidR="00E8403D" w:rsidRDefault="00E8403D" w:rsidP="00F5195F">
      <w:pPr>
        <w:pStyle w:val="a3"/>
        <w:shd w:val="clear" w:color="auto" w:fill="FFFFFF"/>
        <w:spacing w:before="225" w:beforeAutospacing="0" w:after="225" w:afterAutospacing="0"/>
        <w:rPr>
          <w:color w:val="444444"/>
        </w:rPr>
      </w:pPr>
    </w:p>
    <w:p w:rsidR="00E8403D" w:rsidRDefault="00E8403D" w:rsidP="00F5195F">
      <w:pPr>
        <w:pStyle w:val="a3"/>
        <w:shd w:val="clear" w:color="auto" w:fill="FFFFFF"/>
        <w:spacing w:before="225" w:beforeAutospacing="0" w:after="225" w:afterAutospacing="0"/>
        <w:rPr>
          <w:color w:val="444444"/>
        </w:rPr>
      </w:pPr>
    </w:p>
    <w:p w:rsidR="00E8403D" w:rsidRDefault="00E8403D" w:rsidP="00F5195F">
      <w:pPr>
        <w:pStyle w:val="a3"/>
        <w:shd w:val="clear" w:color="auto" w:fill="FFFFFF"/>
        <w:spacing w:before="225" w:beforeAutospacing="0" w:after="225" w:afterAutospacing="0"/>
        <w:rPr>
          <w:color w:val="444444"/>
        </w:rPr>
      </w:pPr>
    </w:p>
    <w:p w:rsidR="00E8403D" w:rsidRDefault="00E8403D" w:rsidP="00F5195F">
      <w:pPr>
        <w:pStyle w:val="a3"/>
        <w:shd w:val="clear" w:color="auto" w:fill="FFFFFF"/>
        <w:spacing w:before="225" w:beforeAutospacing="0" w:after="225" w:afterAutospacing="0"/>
        <w:rPr>
          <w:color w:val="444444"/>
        </w:rPr>
      </w:pPr>
    </w:p>
    <w:p w:rsidR="00E8403D" w:rsidRDefault="00E8403D" w:rsidP="00F5195F">
      <w:pPr>
        <w:pStyle w:val="a3"/>
        <w:shd w:val="clear" w:color="auto" w:fill="FFFFFF"/>
        <w:spacing w:before="225" w:beforeAutospacing="0" w:after="225" w:afterAutospacing="0"/>
        <w:rPr>
          <w:color w:val="444444"/>
        </w:rPr>
      </w:pPr>
    </w:p>
    <w:p w:rsidR="00E8403D" w:rsidRDefault="00E8403D" w:rsidP="00F5195F">
      <w:pPr>
        <w:pStyle w:val="a3"/>
        <w:shd w:val="clear" w:color="auto" w:fill="FFFFFF"/>
        <w:spacing w:before="225" w:beforeAutospacing="0" w:after="225" w:afterAutospacing="0"/>
        <w:rPr>
          <w:color w:val="444444"/>
        </w:rPr>
      </w:pPr>
    </w:p>
    <w:p w:rsidR="00E8403D" w:rsidRDefault="00E8403D" w:rsidP="00F5195F">
      <w:pPr>
        <w:pStyle w:val="a3"/>
        <w:shd w:val="clear" w:color="auto" w:fill="FFFFFF"/>
        <w:spacing w:before="225" w:beforeAutospacing="0" w:after="225" w:afterAutospacing="0"/>
        <w:rPr>
          <w:color w:val="444444"/>
        </w:rPr>
      </w:pPr>
    </w:p>
    <w:p w:rsidR="00F5195F" w:rsidRPr="00F5195F" w:rsidRDefault="00F5195F" w:rsidP="00E8403D">
      <w:pPr>
        <w:pStyle w:val="a3"/>
        <w:shd w:val="clear" w:color="auto" w:fill="FFFFFF"/>
        <w:spacing w:before="225" w:beforeAutospacing="0" w:after="225" w:afterAutospacing="0"/>
        <w:rPr>
          <w:color w:val="444444"/>
        </w:rPr>
      </w:pP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lastRenderedPageBreak/>
        <w:t>Приложение 2</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D77046">
      <w:pPr>
        <w:pStyle w:val="a3"/>
        <w:shd w:val="clear" w:color="auto" w:fill="FFFFFF"/>
        <w:spacing w:before="225" w:beforeAutospacing="0" w:after="225" w:afterAutospacing="0"/>
        <w:jc w:val="center"/>
        <w:rPr>
          <w:color w:val="444444"/>
        </w:rPr>
      </w:pPr>
      <w:r w:rsidRPr="00F5195F">
        <w:rPr>
          <w:color w:val="444444"/>
        </w:rPr>
        <w:t>Режим питания в зависимости от длительности пребывания детей в детском саду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41"/>
        <w:gridCol w:w="2548"/>
        <w:gridCol w:w="2548"/>
        <w:gridCol w:w="2548"/>
      </w:tblGrid>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Время приема пищи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Приемы пищи в зависимости от длительности пребывания детей в дошкольной организации</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8-10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11-12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24 часа</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8.30-9.00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завтрак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завтрак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завтрак</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10.30-11.00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второй завтрак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второй завтрак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второй завтрак</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12.00-13.00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обед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обед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обед</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полдник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полдник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полдник</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ужин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ужин</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второй ужин</w:t>
            </w:r>
          </w:p>
        </w:tc>
      </w:tr>
    </w:tbl>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Default="00F5195F"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Default="00F03912" w:rsidP="00FF5606">
      <w:pPr>
        <w:pStyle w:val="a3"/>
        <w:shd w:val="clear" w:color="auto" w:fill="FFFFFF"/>
        <w:spacing w:before="225" w:beforeAutospacing="0" w:after="225" w:afterAutospacing="0"/>
        <w:jc w:val="center"/>
        <w:rPr>
          <w:color w:val="444444"/>
        </w:rPr>
      </w:pPr>
    </w:p>
    <w:p w:rsidR="00F03912" w:rsidRPr="00F5195F" w:rsidRDefault="00F03912" w:rsidP="00FF5606">
      <w:pPr>
        <w:pStyle w:val="a3"/>
        <w:shd w:val="clear" w:color="auto" w:fill="FFFFFF"/>
        <w:spacing w:before="225" w:beforeAutospacing="0" w:after="225" w:afterAutospacing="0"/>
        <w:jc w:val="center"/>
        <w:rPr>
          <w:color w:val="444444"/>
        </w:rPr>
      </w:pP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Приложение 3</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F5606" w:rsidP="00FF5606">
      <w:pPr>
        <w:pStyle w:val="a3"/>
        <w:shd w:val="clear" w:color="auto" w:fill="FFFFFF"/>
        <w:spacing w:before="225" w:beforeAutospacing="0" w:after="225" w:afterAutospacing="0"/>
        <w:jc w:val="center"/>
        <w:rPr>
          <w:color w:val="444444"/>
        </w:rPr>
      </w:pPr>
      <w:r>
        <w:rPr>
          <w:color w:val="444444"/>
        </w:rPr>
        <w:t xml:space="preserve">                                                                </w:t>
      </w:r>
      <w:r w:rsidR="00F5195F" w:rsidRPr="00F5195F">
        <w:rPr>
          <w:color w:val="444444"/>
        </w:rPr>
        <w:t>воспитанников в ДОУ</w:t>
      </w:r>
    </w:p>
    <w:tbl>
      <w:tblPr>
        <w:tblpPr w:leftFromText="180" w:rightFromText="180" w:vertAnchor="text" w:horzAnchor="page" w:tblpX="1" w:tblpY="645"/>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275"/>
        <w:gridCol w:w="1106"/>
        <w:gridCol w:w="1201"/>
        <w:gridCol w:w="1027"/>
        <w:gridCol w:w="1201"/>
        <w:gridCol w:w="1088"/>
        <w:gridCol w:w="1718"/>
        <w:gridCol w:w="1265"/>
        <w:gridCol w:w="1327"/>
      </w:tblGrid>
      <w:tr w:rsidR="00EA0299" w:rsidRPr="00151BB8" w:rsidTr="00F03912">
        <w:tc>
          <w:tcPr>
            <w:tcW w:w="1695"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1 день</w:t>
            </w:r>
          </w:p>
        </w:tc>
        <w:tc>
          <w:tcPr>
            <w:tcW w:w="1529"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2 день</w:t>
            </w:r>
          </w:p>
        </w:tc>
        <w:tc>
          <w:tcPr>
            <w:tcW w:w="1547"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3 день</w:t>
            </w:r>
          </w:p>
        </w:tc>
        <w:tc>
          <w:tcPr>
            <w:tcW w:w="1549"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4 день</w:t>
            </w:r>
          </w:p>
        </w:tc>
        <w:tc>
          <w:tcPr>
            <w:tcW w:w="1502"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5 день</w:t>
            </w:r>
          </w:p>
        </w:tc>
        <w:tc>
          <w:tcPr>
            <w:tcW w:w="1551"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6 день</w:t>
            </w:r>
          </w:p>
        </w:tc>
        <w:tc>
          <w:tcPr>
            <w:tcW w:w="1547" w:type="dxa"/>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7 день</w:t>
            </w:r>
          </w:p>
        </w:tc>
        <w:tc>
          <w:tcPr>
            <w:tcW w:w="1718" w:type="dxa"/>
            <w:shd w:val="clear" w:color="auto" w:fill="auto"/>
          </w:tcPr>
          <w:p w:rsidR="00EA0299" w:rsidRPr="00151BB8" w:rsidRDefault="00EA0299" w:rsidP="00FF5606">
            <w:pPr>
              <w:pStyle w:val="a9"/>
              <w:numPr>
                <w:ilvl w:val="0"/>
                <w:numId w:val="7"/>
              </w:numPr>
              <w:spacing w:after="0" w:line="240" w:lineRule="auto"/>
              <w:jc w:val="center"/>
              <w:rPr>
                <w:rFonts w:ascii="Times New Roman" w:hAnsi="Times New Roman"/>
                <w:b/>
                <w:sz w:val="16"/>
                <w:szCs w:val="16"/>
              </w:rPr>
            </w:pPr>
            <w:r w:rsidRPr="00151BB8">
              <w:rPr>
                <w:rFonts w:ascii="Times New Roman" w:hAnsi="Times New Roman"/>
                <w:b/>
                <w:sz w:val="16"/>
                <w:szCs w:val="16"/>
              </w:rPr>
              <w:t>день</w:t>
            </w:r>
          </w:p>
        </w:tc>
        <w:tc>
          <w:tcPr>
            <w:tcW w:w="1698" w:type="dxa"/>
            <w:shd w:val="clear" w:color="auto" w:fill="auto"/>
          </w:tcPr>
          <w:p w:rsidR="00EA0299" w:rsidRPr="00151BB8" w:rsidRDefault="00EA0299" w:rsidP="00FF5606">
            <w:pPr>
              <w:spacing w:after="0" w:line="240" w:lineRule="auto"/>
              <w:ind w:left="720"/>
              <w:jc w:val="center"/>
              <w:rPr>
                <w:rFonts w:ascii="Times New Roman" w:hAnsi="Times New Roman"/>
                <w:b/>
                <w:sz w:val="16"/>
                <w:szCs w:val="16"/>
              </w:rPr>
            </w:pPr>
            <w:r w:rsidRPr="00151BB8">
              <w:rPr>
                <w:rFonts w:ascii="Times New Roman" w:hAnsi="Times New Roman"/>
                <w:b/>
                <w:sz w:val="16"/>
                <w:szCs w:val="16"/>
              </w:rPr>
              <w:t>9 день</w:t>
            </w:r>
          </w:p>
        </w:tc>
        <w:tc>
          <w:tcPr>
            <w:tcW w:w="1682" w:type="dxa"/>
            <w:shd w:val="clear" w:color="auto" w:fill="auto"/>
          </w:tcPr>
          <w:p w:rsidR="00EA0299" w:rsidRPr="00151BB8" w:rsidRDefault="00EA0299" w:rsidP="00FF5606">
            <w:pPr>
              <w:spacing w:after="0" w:line="240" w:lineRule="auto"/>
              <w:ind w:left="360"/>
              <w:jc w:val="center"/>
              <w:rPr>
                <w:rFonts w:ascii="Times New Roman" w:hAnsi="Times New Roman"/>
                <w:b/>
                <w:sz w:val="16"/>
                <w:szCs w:val="16"/>
              </w:rPr>
            </w:pPr>
            <w:r w:rsidRPr="00151BB8">
              <w:rPr>
                <w:rFonts w:ascii="Times New Roman" w:hAnsi="Times New Roman"/>
                <w:b/>
                <w:sz w:val="16"/>
                <w:szCs w:val="16"/>
              </w:rPr>
              <w:t>10 день</w:t>
            </w:r>
          </w:p>
        </w:tc>
      </w:tr>
      <w:tr w:rsidR="00EA0299" w:rsidRPr="00151BB8" w:rsidTr="00F03912">
        <w:tc>
          <w:tcPr>
            <w:tcW w:w="16018" w:type="dxa"/>
            <w:gridSpan w:val="10"/>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Завтрак</w:t>
            </w:r>
          </w:p>
        </w:tc>
      </w:tr>
      <w:tr w:rsidR="00EA0299" w:rsidRPr="00151BB8" w:rsidTr="00F03912">
        <w:tc>
          <w:tcPr>
            <w:tcW w:w="1695"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Масло (порциями)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Каша кукурузная</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3. Какао с молоком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4. Хлеб </w:t>
            </w:r>
          </w:p>
        </w:tc>
        <w:tc>
          <w:tcPr>
            <w:tcW w:w="152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Сыр (порциями)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Каша пшеничная молочная жидкая</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Чай с </w:t>
            </w:r>
            <w:r>
              <w:rPr>
                <w:rFonts w:ascii="Times New Roman" w:hAnsi="Times New Roman"/>
                <w:sz w:val="16"/>
                <w:szCs w:val="16"/>
              </w:rPr>
              <w:t>молоком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Масло (порциями)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Каша овсяная «Геркулес» жидкая</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3. Кофейный напиток</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tc>
        <w:tc>
          <w:tcPr>
            <w:tcW w:w="154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Сыр (порциями)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Каша пшенная молочная жидкая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3. Какао с молоком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p w:rsidR="00EA0299" w:rsidRPr="00151BB8" w:rsidRDefault="00EA0299" w:rsidP="00FF5606">
            <w:pPr>
              <w:spacing w:after="0" w:line="240" w:lineRule="auto"/>
              <w:jc w:val="center"/>
              <w:rPr>
                <w:rFonts w:ascii="Times New Roman" w:hAnsi="Times New Roman"/>
                <w:sz w:val="16"/>
                <w:szCs w:val="16"/>
              </w:rPr>
            </w:pPr>
          </w:p>
        </w:tc>
        <w:tc>
          <w:tcPr>
            <w:tcW w:w="150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Масло (порциями)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Каша гречневая молочная жидкая</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3. Кофейный напиток</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tc>
        <w:tc>
          <w:tcPr>
            <w:tcW w:w="1551"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Сыр (порциями)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Каша молочная из пшена и риса «дружба»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Чай с </w:t>
            </w:r>
            <w:r>
              <w:rPr>
                <w:rFonts w:ascii="Times New Roman" w:hAnsi="Times New Roman"/>
                <w:sz w:val="16"/>
                <w:szCs w:val="16"/>
              </w:rPr>
              <w:t>молоком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Масло (порциями)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w:t>
            </w:r>
            <w:r>
              <w:rPr>
                <w:rFonts w:ascii="Times New Roman" w:hAnsi="Times New Roman"/>
                <w:sz w:val="16"/>
                <w:szCs w:val="16"/>
              </w:rPr>
              <w:t>Суп молочный</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w:t>
            </w:r>
            <w:r>
              <w:rPr>
                <w:rFonts w:ascii="Times New Roman" w:hAnsi="Times New Roman"/>
                <w:sz w:val="16"/>
                <w:szCs w:val="16"/>
              </w:rPr>
              <w:t xml:space="preserve">Какао с молоком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5. Хлеб</w:t>
            </w:r>
          </w:p>
        </w:tc>
        <w:tc>
          <w:tcPr>
            <w:tcW w:w="171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1.Повидл</w:t>
            </w:r>
            <w:proofErr w:type="gramStart"/>
            <w:r>
              <w:rPr>
                <w:rFonts w:ascii="Times New Roman" w:hAnsi="Times New Roman"/>
                <w:sz w:val="16"/>
                <w:szCs w:val="16"/>
              </w:rPr>
              <w:t>о</w:t>
            </w:r>
            <w:r w:rsidRPr="00151BB8">
              <w:rPr>
                <w:rFonts w:ascii="Times New Roman" w:hAnsi="Times New Roman"/>
                <w:sz w:val="16"/>
                <w:szCs w:val="16"/>
              </w:rPr>
              <w:t>(</w:t>
            </w:r>
            <w:proofErr w:type="gramEnd"/>
            <w:r w:rsidRPr="00151BB8">
              <w:rPr>
                <w:rFonts w:ascii="Times New Roman" w:hAnsi="Times New Roman"/>
                <w:sz w:val="16"/>
                <w:szCs w:val="16"/>
              </w:rPr>
              <w:t>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Каша ячневая молочная вязкая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3. Чай с молоком</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tc>
        <w:tc>
          <w:tcPr>
            <w:tcW w:w="169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Сыр (порциями)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Каша рисовая молочная жидкая</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3. Кофейный напиток 4. Хлеб</w:t>
            </w:r>
          </w:p>
        </w:tc>
        <w:tc>
          <w:tcPr>
            <w:tcW w:w="168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Масло (порциями)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Каша манная молочная жидкая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3. Какао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Хлеб</w:t>
            </w:r>
          </w:p>
        </w:tc>
      </w:tr>
      <w:tr w:rsidR="00EA0299" w:rsidRPr="00151BB8" w:rsidTr="00F03912">
        <w:tc>
          <w:tcPr>
            <w:tcW w:w="16018" w:type="dxa"/>
            <w:gridSpan w:val="10"/>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II Завтрак</w:t>
            </w:r>
          </w:p>
        </w:tc>
      </w:tr>
      <w:tr w:rsidR="00EA0299" w:rsidRPr="00151BB8" w:rsidTr="00F03912">
        <w:tc>
          <w:tcPr>
            <w:tcW w:w="1695"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Сок </w:t>
            </w:r>
          </w:p>
        </w:tc>
        <w:tc>
          <w:tcPr>
            <w:tcW w:w="152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Фрукт </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Сок </w:t>
            </w:r>
          </w:p>
        </w:tc>
        <w:tc>
          <w:tcPr>
            <w:tcW w:w="1549" w:type="dxa"/>
            <w:shd w:val="clear" w:color="auto" w:fill="auto"/>
          </w:tcPr>
          <w:p w:rsidR="00EA0299" w:rsidRPr="00151BB8" w:rsidRDefault="00EA0299" w:rsidP="00FF5606">
            <w:pPr>
              <w:spacing w:after="0" w:line="240" w:lineRule="auto"/>
              <w:jc w:val="center"/>
              <w:rPr>
                <w:rFonts w:ascii="Times New Roman" w:hAnsi="Times New Roman"/>
                <w:sz w:val="16"/>
                <w:szCs w:val="16"/>
              </w:rPr>
            </w:pPr>
            <w:proofErr w:type="spellStart"/>
            <w:r w:rsidRPr="00151BB8">
              <w:rPr>
                <w:rFonts w:ascii="Times New Roman" w:hAnsi="Times New Roman"/>
                <w:sz w:val="16"/>
                <w:szCs w:val="16"/>
              </w:rPr>
              <w:t>Биойогурт</w:t>
            </w:r>
            <w:proofErr w:type="spellEnd"/>
          </w:p>
        </w:tc>
        <w:tc>
          <w:tcPr>
            <w:tcW w:w="150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Фрукт </w:t>
            </w:r>
          </w:p>
        </w:tc>
        <w:tc>
          <w:tcPr>
            <w:tcW w:w="1551"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Сок </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Фрукт</w:t>
            </w:r>
          </w:p>
        </w:tc>
        <w:tc>
          <w:tcPr>
            <w:tcW w:w="1718" w:type="dxa"/>
            <w:shd w:val="clear" w:color="auto" w:fill="auto"/>
          </w:tcPr>
          <w:p w:rsidR="00EA0299" w:rsidRPr="00151BB8" w:rsidRDefault="00EA0299" w:rsidP="00FF5606">
            <w:pPr>
              <w:spacing w:after="0" w:line="240" w:lineRule="auto"/>
              <w:jc w:val="center"/>
              <w:rPr>
                <w:rFonts w:ascii="Times New Roman" w:hAnsi="Times New Roman"/>
                <w:sz w:val="16"/>
                <w:szCs w:val="16"/>
              </w:rPr>
            </w:pPr>
            <w:proofErr w:type="spellStart"/>
            <w:r w:rsidRPr="00151BB8">
              <w:rPr>
                <w:rFonts w:ascii="Times New Roman" w:hAnsi="Times New Roman"/>
                <w:sz w:val="16"/>
                <w:szCs w:val="16"/>
              </w:rPr>
              <w:t>Биойогурт</w:t>
            </w:r>
            <w:proofErr w:type="spellEnd"/>
          </w:p>
        </w:tc>
        <w:tc>
          <w:tcPr>
            <w:tcW w:w="169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Фрукт</w:t>
            </w:r>
          </w:p>
        </w:tc>
        <w:tc>
          <w:tcPr>
            <w:tcW w:w="168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Сок </w:t>
            </w:r>
          </w:p>
        </w:tc>
      </w:tr>
      <w:tr w:rsidR="00EA0299" w:rsidRPr="00151BB8" w:rsidTr="00F03912">
        <w:tc>
          <w:tcPr>
            <w:tcW w:w="16018" w:type="dxa"/>
            <w:gridSpan w:val="10"/>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Обед</w:t>
            </w:r>
          </w:p>
        </w:tc>
      </w:tr>
      <w:tr w:rsidR="00EA0299" w:rsidRPr="00151BB8" w:rsidTr="00F03912">
        <w:tc>
          <w:tcPr>
            <w:tcW w:w="1695"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w:t>
            </w:r>
            <w:r>
              <w:rPr>
                <w:rFonts w:ascii="Times New Roman" w:hAnsi="Times New Roman"/>
                <w:sz w:val="16"/>
                <w:szCs w:val="16"/>
              </w:rPr>
              <w:t>салат из свежих овощей</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Щи из свежей капусты с курой и сметаной</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Рыба запеченная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Картофельное пюре</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5 Компот из кураги с витамином «С»</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6. Хлеб ржано-пшеничный  </w:t>
            </w:r>
          </w:p>
        </w:tc>
        <w:tc>
          <w:tcPr>
            <w:tcW w:w="152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1</w:t>
            </w:r>
            <w:r w:rsidRPr="00151BB8">
              <w:rPr>
                <w:rFonts w:ascii="Times New Roman" w:hAnsi="Times New Roman"/>
                <w:sz w:val="16"/>
                <w:szCs w:val="16"/>
              </w:rPr>
              <w:t>. Суп картофельный с мясными фрикадельками</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2</w:t>
            </w:r>
            <w:r w:rsidRPr="00151BB8">
              <w:rPr>
                <w:rFonts w:ascii="Times New Roman" w:hAnsi="Times New Roman"/>
                <w:sz w:val="16"/>
                <w:szCs w:val="16"/>
              </w:rPr>
              <w:t xml:space="preserve">. Печень </w:t>
            </w:r>
            <w:proofErr w:type="spellStart"/>
            <w:r w:rsidRPr="00151BB8">
              <w:rPr>
                <w:rFonts w:ascii="Times New Roman" w:hAnsi="Times New Roman"/>
                <w:sz w:val="16"/>
                <w:szCs w:val="16"/>
              </w:rPr>
              <w:t>по-строгановски</w:t>
            </w:r>
            <w:proofErr w:type="spellEnd"/>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3</w:t>
            </w:r>
            <w:r w:rsidRPr="00151BB8">
              <w:rPr>
                <w:rFonts w:ascii="Times New Roman" w:hAnsi="Times New Roman"/>
                <w:sz w:val="16"/>
                <w:szCs w:val="16"/>
              </w:rPr>
              <w:t>. Вермишель с маслом</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 4</w:t>
            </w:r>
            <w:r w:rsidRPr="00151BB8">
              <w:rPr>
                <w:rFonts w:ascii="Times New Roman" w:hAnsi="Times New Roman"/>
                <w:sz w:val="16"/>
                <w:szCs w:val="16"/>
              </w:rPr>
              <w:t xml:space="preserve">. </w:t>
            </w:r>
            <w:r>
              <w:rPr>
                <w:rFonts w:ascii="Times New Roman" w:hAnsi="Times New Roman"/>
                <w:sz w:val="16"/>
                <w:szCs w:val="16"/>
              </w:rPr>
              <w:t>Компот из смеси сухофруктов</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5</w:t>
            </w:r>
            <w:r w:rsidRPr="00151BB8">
              <w:rPr>
                <w:rFonts w:ascii="Times New Roman" w:hAnsi="Times New Roman"/>
                <w:sz w:val="16"/>
                <w:szCs w:val="16"/>
              </w:rPr>
              <w:t xml:space="preserve">. Хлеб ржано-пшеничный  </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 </w:t>
            </w:r>
            <w:r>
              <w:rPr>
                <w:rFonts w:ascii="Times New Roman" w:hAnsi="Times New Roman"/>
                <w:sz w:val="16"/>
                <w:szCs w:val="16"/>
              </w:rPr>
              <w:t>1</w:t>
            </w:r>
            <w:r w:rsidRPr="00151BB8">
              <w:rPr>
                <w:rFonts w:ascii="Times New Roman" w:hAnsi="Times New Roman"/>
                <w:sz w:val="16"/>
                <w:szCs w:val="16"/>
              </w:rPr>
              <w:t xml:space="preserve">. Суп из овощей с курой и сметаной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2</w:t>
            </w:r>
            <w:r w:rsidRPr="00151BB8">
              <w:rPr>
                <w:rFonts w:ascii="Times New Roman" w:hAnsi="Times New Roman"/>
                <w:sz w:val="16"/>
                <w:szCs w:val="16"/>
              </w:rPr>
              <w:t>. Гуляш из отварного мяса</w:t>
            </w:r>
            <w:r>
              <w:rPr>
                <w:rFonts w:ascii="Times New Roman" w:hAnsi="Times New Roman"/>
                <w:sz w:val="16"/>
                <w:szCs w:val="16"/>
              </w:rPr>
              <w:t xml:space="preserve"> кур</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3</w:t>
            </w:r>
            <w:r w:rsidRPr="00151BB8">
              <w:rPr>
                <w:rFonts w:ascii="Times New Roman" w:hAnsi="Times New Roman"/>
                <w:sz w:val="16"/>
                <w:szCs w:val="16"/>
              </w:rPr>
              <w:t>. Рис отварной</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4</w:t>
            </w:r>
            <w:r w:rsidRPr="00151BB8">
              <w:rPr>
                <w:rFonts w:ascii="Times New Roman" w:hAnsi="Times New Roman"/>
                <w:sz w:val="16"/>
                <w:szCs w:val="16"/>
              </w:rPr>
              <w:t xml:space="preserve">. Компот из свежих </w:t>
            </w:r>
            <w:r>
              <w:rPr>
                <w:rFonts w:ascii="Times New Roman" w:hAnsi="Times New Roman"/>
                <w:sz w:val="16"/>
                <w:szCs w:val="16"/>
              </w:rPr>
              <w:t>яблок</w:t>
            </w:r>
            <w:r w:rsidRPr="00151BB8">
              <w:rPr>
                <w:rFonts w:ascii="Times New Roman" w:hAnsi="Times New Roman"/>
                <w:sz w:val="16"/>
                <w:szCs w:val="16"/>
              </w:rPr>
              <w:t xml:space="preserve"> с витамином «С»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5</w:t>
            </w:r>
            <w:r w:rsidRPr="00151BB8">
              <w:rPr>
                <w:rFonts w:ascii="Times New Roman" w:hAnsi="Times New Roman"/>
                <w:sz w:val="16"/>
                <w:szCs w:val="16"/>
              </w:rPr>
              <w:t xml:space="preserve">. Хлеб ржано-пшеничный  </w:t>
            </w:r>
          </w:p>
        </w:tc>
        <w:tc>
          <w:tcPr>
            <w:tcW w:w="1549" w:type="dxa"/>
            <w:shd w:val="clear" w:color="auto" w:fill="auto"/>
          </w:tcPr>
          <w:p w:rsidR="00EA0299"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w:t>
            </w:r>
            <w:r>
              <w:rPr>
                <w:rFonts w:ascii="Times New Roman" w:hAnsi="Times New Roman"/>
                <w:sz w:val="16"/>
                <w:szCs w:val="16"/>
              </w:rPr>
              <w:t>Салат из свежих овощей</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 2. Суп картофельный с </w:t>
            </w:r>
            <w:proofErr w:type="gramStart"/>
            <w:r w:rsidRPr="00151BB8">
              <w:rPr>
                <w:rFonts w:ascii="Times New Roman" w:hAnsi="Times New Roman"/>
                <w:sz w:val="16"/>
                <w:szCs w:val="16"/>
              </w:rPr>
              <w:t>макаронными</w:t>
            </w:r>
            <w:proofErr w:type="gramEnd"/>
            <w:r w:rsidRPr="00151BB8">
              <w:rPr>
                <w:rFonts w:ascii="Times New Roman" w:hAnsi="Times New Roman"/>
                <w:sz w:val="16"/>
                <w:szCs w:val="16"/>
              </w:rPr>
              <w:t xml:space="preserve"> и говядиной.</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w:t>
            </w:r>
            <w:r>
              <w:rPr>
                <w:rFonts w:ascii="Times New Roman" w:hAnsi="Times New Roman"/>
                <w:sz w:val="16"/>
                <w:szCs w:val="16"/>
              </w:rPr>
              <w:t>Пельмени мясные</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4</w:t>
            </w:r>
            <w:r w:rsidRPr="00151BB8">
              <w:rPr>
                <w:rFonts w:ascii="Times New Roman" w:hAnsi="Times New Roman"/>
                <w:sz w:val="16"/>
                <w:szCs w:val="16"/>
              </w:rPr>
              <w:t>. Компот из смеси сухофруктов с витамином «С»</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5</w:t>
            </w:r>
            <w:r w:rsidRPr="00151BB8">
              <w:rPr>
                <w:rFonts w:ascii="Times New Roman" w:hAnsi="Times New Roman"/>
                <w:sz w:val="16"/>
                <w:szCs w:val="16"/>
              </w:rPr>
              <w:t xml:space="preserve">. Хлеб ржано-пшеничный </w:t>
            </w:r>
          </w:p>
        </w:tc>
        <w:tc>
          <w:tcPr>
            <w:tcW w:w="150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1</w:t>
            </w:r>
            <w:r w:rsidRPr="00151BB8">
              <w:rPr>
                <w:rFonts w:ascii="Times New Roman" w:hAnsi="Times New Roman"/>
                <w:sz w:val="16"/>
                <w:szCs w:val="16"/>
              </w:rPr>
              <w:t xml:space="preserve">. Рассольник домашний </w:t>
            </w:r>
            <w:r>
              <w:rPr>
                <w:rFonts w:ascii="Times New Roman" w:hAnsi="Times New Roman"/>
                <w:sz w:val="16"/>
                <w:szCs w:val="16"/>
              </w:rPr>
              <w:t xml:space="preserve">со </w:t>
            </w:r>
            <w:r w:rsidRPr="00151BB8">
              <w:rPr>
                <w:rFonts w:ascii="Times New Roman" w:hAnsi="Times New Roman"/>
                <w:sz w:val="16"/>
                <w:szCs w:val="16"/>
              </w:rPr>
              <w:t xml:space="preserve"> сметаной</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2</w:t>
            </w:r>
            <w:r w:rsidRPr="00151BB8">
              <w:rPr>
                <w:rFonts w:ascii="Times New Roman" w:hAnsi="Times New Roman"/>
                <w:sz w:val="16"/>
                <w:szCs w:val="16"/>
              </w:rPr>
              <w:t>. Жаркое по-домашнему</w:t>
            </w:r>
            <w:r>
              <w:rPr>
                <w:rFonts w:ascii="Times New Roman" w:hAnsi="Times New Roman"/>
                <w:sz w:val="16"/>
                <w:szCs w:val="16"/>
              </w:rPr>
              <w:t xml:space="preserve"> с мясом</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3</w:t>
            </w:r>
            <w:r w:rsidRPr="00151BB8">
              <w:rPr>
                <w:rFonts w:ascii="Times New Roman" w:hAnsi="Times New Roman"/>
                <w:sz w:val="16"/>
                <w:szCs w:val="16"/>
              </w:rPr>
              <w:t>.Компот из изюма</w:t>
            </w:r>
            <w:r>
              <w:rPr>
                <w:rFonts w:ascii="Times New Roman" w:hAnsi="Times New Roman"/>
                <w:sz w:val="16"/>
                <w:szCs w:val="16"/>
              </w:rPr>
              <w:t xml:space="preserve"> и яблок </w:t>
            </w:r>
            <w:r w:rsidRPr="00151BB8">
              <w:rPr>
                <w:rFonts w:ascii="Times New Roman" w:hAnsi="Times New Roman"/>
                <w:sz w:val="16"/>
                <w:szCs w:val="16"/>
              </w:rPr>
              <w:t xml:space="preserve"> с витамином «С»</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4</w:t>
            </w:r>
            <w:r w:rsidRPr="00151BB8">
              <w:rPr>
                <w:rFonts w:ascii="Times New Roman" w:hAnsi="Times New Roman"/>
                <w:sz w:val="16"/>
                <w:szCs w:val="16"/>
              </w:rPr>
              <w:t xml:space="preserve">. Хлеб ржано-пшеничный  </w:t>
            </w:r>
          </w:p>
        </w:tc>
        <w:tc>
          <w:tcPr>
            <w:tcW w:w="1551"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Суп картофельный с горохом и гренками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2</w:t>
            </w:r>
            <w:r w:rsidRPr="00151BB8">
              <w:rPr>
                <w:rFonts w:ascii="Times New Roman" w:hAnsi="Times New Roman"/>
                <w:sz w:val="16"/>
                <w:szCs w:val="16"/>
              </w:rPr>
              <w:t>. Курица отварная</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3</w:t>
            </w:r>
            <w:r w:rsidRPr="00151BB8">
              <w:rPr>
                <w:rFonts w:ascii="Times New Roman" w:hAnsi="Times New Roman"/>
                <w:sz w:val="16"/>
                <w:szCs w:val="16"/>
              </w:rPr>
              <w:t xml:space="preserve">. Капуста тушеная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4</w:t>
            </w:r>
            <w:r w:rsidRPr="00151BB8">
              <w:rPr>
                <w:rFonts w:ascii="Times New Roman" w:hAnsi="Times New Roman"/>
                <w:sz w:val="16"/>
                <w:szCs w:val="16"/>
              </w:rPr>
              <w:t xml:space="preserve">. Компот </w:t>
            </w:r>
            <w:r>
              <w:rPr>
                <w:rFonts w:ascii="Times New Roman" w:hAnsi="Times New Roman"/>
                <w:sz w:val="16"/>
                <w:szCs w:val="16"/>
              </w:rPr>
              <w:t>из изюма и шиповника</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5</w:t>
            </w:r>
            <w:r w:rsidRPr="00151BB8">
              <w:rPr>
                <w:rFonts w:ascii="Times New Roman" w:hAnsi="Times New Roman"/>
                <w:sz w:val="16"/>
                <w:szCs w:val="16"/>
              </w:rPr>
              <w:t xml:space="preserve">. Хлеб ржано-пшеничный   </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w:t>
            </w:r>
            <w:r>
              <w:rPr>
                <w:rFonts w:ascii="Times New Roman" w:hAnsi="Times New Roman"/>
                <w:sz w:val="16"/>
                <w:szCs w:val="16"/>
              </w:rPr>
              <w:t>Салат из свеклы отварной</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w:t>
            </w:r>
            <w:r>
              <w:rPr>
                <w:rFonts w:ascii="Times New Roman" w:hAnsi="Times New Roman"/>
                <w:sz w:val="16"/>
                <w:szCs w:val="16"/>
              </w:rPr>
              <w:t>Суп рыбный</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Тефтели </w:t>
            </w:r>
            <w:r>
              <w:rPr>
                <w:rFonts w:ascii="Times New Roman" w:hAnsi="Times New Roman"/>
                <w:sz w:val="16"/>
                <w:szCs w:val="16"/>
              </w:rPr>
              <w:t xml:space="preserve">рыбные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4. Макаронные изделия с маслом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5. Компот из свежих яблок с витамином «С»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6. Хлеб ржано-пшеничный  </w:t>
            </w:r>
          </w:p>
        </w:tc>
        <w:tc>
          <w:tcPr>
            <w:tcW w:w="171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w:t>
            </w:r>
            <w:r>
              <w:rPr>
                <w:rFonts w:ascii="Times New Roman" w:hAnsi="Times New Roman"/>
                <w:sz w:val="16"/>
                <w:szCs w:val="16"/>
              </w:rPr>
              <w:t>Салат из свежих овощей</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Суп картофельный </w:t>
            </w:r>
            <w:r>
              <w:rPr>
                <w:rFonts w:ascii="Times New Roman" w:hAnsi="Times New Roman"/>
                <w:sz w:val="16"/>
                <w:szCs w:val="16"/>
              </w:rPr>
              <w:t>с фасолью</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w:t>
            </w:r>
            <w:proofErr w:type="gramStart"/>
            <w:r w:rsidRPr="00151BB8">
              <w:rPr>
                <w:rFonts w:ascii="Times New Roman" w:hAnsi="Times New Roman"/>
                <w:sz w:val="16"/>
                <w:szCs w:val="16"/>
              </w:rPr>
              <w:t>Котлеты</w:t>
            </w:r>
            <w:proofErr w:type="gramEnd"/>
            <w:r w:rsidRPr="00151BB8">
              <w:rPr>
                <w:rFonts w:ascii="Times New Roman" w:hAnsi="Times New Roman"/>
                <w:sz w:val="16"/>
                <w:szCs w:val="16"/>
              </w:rPr>
              <w:t xml:space="preserve"> рубленные из говядины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4. </w:t>
            </w:r>
            <w:r>
              <w:rPr>
                <w:rFonts w:ascii="Times New Roman" w:hAnsi="Times New Roman"/>
                <w:sz w:val="16"/>
                <w:szCs w:val="16"/>
              </w:rPr>
              <w:t>Греча рассыпчатая с овощами</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5. Компот из чернослива с </w:t>
            </w:r>
            <w:r>
              <w:rPr>
                <w:rFonts w:ascii="Times New Roman" w:hAnsi="Times New Roman"/>
                <w:sz w:val="16"/>
                <w:szCs w:val="16"/>
              </w:rPr>
              <w:t>изюмом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6. Хлеб ржано-пшеничный  </w:t>
            </w:r>
          </w:p>
          <w:p w:rsidR="00EA0299" w:rsidRPr="00151BB8" w:rsidRDefault="00EA0299" w:rsidP="00FF5606">
            <w:pPr>
              <w:spacing w:after="0" w:line="240" w:lineRule="auto"/>
              <w:jc w:val="center"/>
              <w:rPr>
                <w:rFonts w:ascii="Times New Roman" w:hAnsi="Times New Roman"/>
                <w:sz w:val="16"/>
                <w:szCs w:val="16"/>
              </w:rPr>
            </w:pPr>
          </w:p>
        </w:tc>
        <w:tc>
          <w:tcPr>
            <w:tcW w:w="169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1 </w:t>
            </w:r>
            <w:r w:rsidRPr="00151BB8">
              <w:rPr>
                <w:rFonts w:ascii="Times New Roman" w:hAnsi="Times New Roman"/>
                <w:sz w:val="16"/>
                <w:szCs w:val="16"/>
              </w:rPr>
              <w:t xml:space="preserve"> Борщ с капустой, картофелем, </w:t>
            </w:r>
            <w:r>
              <w:rPr>
                <w:rFonts w:ascii="Times New Roman" w:hAnsi="Times New Roman"/>
                <w:sz w:val="16"/>
                <w:szCs w:val="16"/>
              </w:rPr>
              <w:t>и тушеным мясом</w:t>
            </w:r>
            <w:r w:rsidRPr="00151BB8">
              <w:rPr>
                <w:rFonts w:ascii="Times New Roman" w:hAnsi="Times New Roman"/>
                <w:sz w:val="16"/>
                <w:szCs w:val="16"/>
              </w:rPr>
              <w:t xml:space="preserve"> сметаной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w:t>
            </w:r>
            <w:r>
              <w:rPr>
                <w:rFonts w:ascii="Times New Roman" w:hAnsi="Times New Roman"/>
                <w:sz w:val="16"/>
                <w:szCs w:val="16"/>
              </w:rPr>
              <w:t>Рыба под омлетом</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4</w:t>
            </w:r>
            <w:r w:rsidRPr="00151BB8">
              <w:rPr>
                <w:rFonts w:ascii="Times New Roman" w:hAnsi="Times New Roman"/>
                <w:sz w:val="16"/>
                <w:szCs w:val="16"/>
              </w:rPr>
              <w:t xml:space="preserve">. </w:t>
            </w:r>
            <w:r w:rsidRPr="000D72CF">
              <w:rPr>
                <w:rFonts w:ascii="Times New Roman" w:hAnsi="Times New Roman"/>
                <w:sz w:val="16"/>
                <w:szCs w:val="16"/>
              </w:rPr>
              <w:t xml:space="preserve">Компот </w:t>
            </w:r>
            <w:r>
              <w:rPr>
                <w:rFonts w:ascii="Times New Roman" w:hAnsi="Times New Roman"/>
                <w:sz w:val="16"/>
                <w:szCs w:val="16"/>
              </w:rPr>
              <w:t xml:space="preserve">из смеси сухофруктов </w:t>
            </w:r>
            <w:r w:rsidRPr="000D72CF">
              <w:rPr>
                <w:rFonts w:ascii="Times New Roman" w:hAnsi="Times New Roman"/>
                <w:sz w:val="16"/>
                <w:szCs w:val="16"/>
              </w:rPr>
              <w:t>с витамином «С»</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5</w:t>
            </w:r>
            <w:r w:rsidRPr="00151BB8">
              <w:rPr>
                <w:rFonts w:ascii="Times New Roman" w:hAnsi="Times New Roman"/>
                <w:sz w:val="16"/>
                <w:szCs w:val="16"/>
              </w:rPr>
              <w:t xml:space="preserve">. Хлеб ржано-пшеничный  </w:t>
            </w:r>
          </w:p>
        </w:tc>
        <w:tc>
          <w:tcPr>
            <w:tcW w:w="168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1. Салат  из отварной моркови</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w:t>
            </w:r>
            <w:r>
              <w:rPr>
                <w:rFonts w:ascii="Times New Roman" w:hAnsi="Times New Roman"/>
                <w:sz w:val="16"/>
                <w:szCs w:val="16"/>
              </w:rPr>
              <w:t>Суп «Крестьянский» со</w:t>
            </w:r>
            <w:r w:rsidRPr="00151BB8">
              <w:rPr>
                <w:rFonts w:ascii="Times New Roman" w:hAnsi="Times New Roman"/>
                <w:sz w:val="16"/>
                <w:szCs w:val="16"/>
              </w:rPr>
              <w:t xml:space="preserve"> сметаной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Голубцы ленивые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Компот из смеси сухофруктов </w:t>
            </w:r>
            <w:r>
              <w:rPr>
                <w:rFonts w:ascii="Times New Roman" w:hAnsi="Times New Roman"/>
                <w:sz w:val="16"/>
                <w:szCs w:val="16"/>
              </w:rPr>
              <w:t xml:space="preserve">и изюма </w:t>
            </w:r>
            <w:r w:rsidRPr="00151BB8">
              <w:rPr>
                <w:rFonts w:ascii="Times New Roman" w:hAnsi="Times New Roman"/>
                <w:sz w:val="16"/>
                <w:szCs w:val="16"/>
              </w:rPr>
              <w:t>с витамином «С»</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4. Хлеб ржано-пшеничный  </w:t>
            </w:r>
          </w:p>
        </w:tc>
      </w:tr>
      <w:tr w:rsidR="00EA0299" w:rsidRPr="00151BB8" w:rsidTr="00F03912">
        <w:tc>
          <w:tcPr>
            <w:tcW w:w="16018" w:type="dxa"/>
            <w:gridSpan w:val="10"/>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Полдник</w:t>
            </w:r>
          </w:p>
        </w:tc>
      </w:tr>
      <w:tr w:rsidR="00EA0299" w:rsidRPr="00151BB8" w:rsidTr="00F03912">
        <w:tc>
          <w:tcPr>
            <w:tcW w:w="1695"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Биточки манные с повидлом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 Чай с сахаром</w:t>
            </w:r>
          </w:p>
          <w:p w:rsidR="00EA0299" w:rsidRPr="00151BB8" w:rsidRDefault="00EA0299" w:rsidP="00FF5606">
            <w:pPr>
              <w:spacing w:after="0" w:line="240" w:lineRule="auto"/>
              <w:jc w:val="center"/>
              <w:rPr>
                <w:rFonts w:ascii="Times New Roman" w:hAnsi="Times New Roman"/>
                <w:sz w:val="16"/>
                <w:szCs w:val="16"/>
              </w:rPr>
            </w:pPr>
          </w:p>
        </w:tc>
        <w:tc>
          <w:tcPr>
            <w:tcW w:w="152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Запеканка </w:t>
            </w:r>
            <w:r>
              <w:rPr>
                <w:rFonts w:ascii="Times New Roman" w:hAnsi="Times New Roman"/>
                <w:sz w:val="16"/>
                <w:szCs w:val="16"/>
              </w:rPr>
              <w:t>пшенная с вареньем</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w:t>
            </w:r>
            <w:r w:rsidRPr="00AC1E23">
              <w:rPr>
                <w:rFonts w:ascii="Times New Roman" w:hAnsi="Times New Roman"/>
                <w:sz w:val="16"/>
                <w:szCs w:val="16"/>
              </w:rPr>
              <w:t xml:space="preserve">. </w:t>
            </w:r>
            <w:r>
              <w:rPr>
                <w:rFonts w:ascii="Times New Roman" w:hAnsi="Times New Roman"/>
                <w:sz w:val="16"/>
                <w:szCs w:val="16"/>
              </w:rPr>
              <w:t xml:space="preserve">Витаминный чай </w:t>
            </w:r>
          </w:p>
          <w:p w:rsidR="00EA0299" w:rsidRPr="00151BB8" w:rsidRDefault="00EA0299" w:rsidP="00FF5606">
            <w:pPr>
              <w:spacing w:after="0" w:line="240" w:lineRule="auto"/>
              <w:jc w:val="center"/>
              <w:rPr>
                <w:rFonts w:ascii="Times New Roman" w:hAnsi="Times New Roman"/>
                <w:sz w:val="16"/>
                <w:szCs w:val="16"/>
              </w:rPr>
            </w:pP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1</w:t>
            </w:r>
            <w:r w:rsidRPr="00151BB8">
              <w:rPr>
                <w:rFonts w:ascii="Times New Roman" w:hAnsi="Times New Roman"/>
                <w:sz w:val="16"/>
                <w:szCs w:val="16"/>
              </w:rPr>
              <w:t>. Омлет натуральный</w:t>
            </w:r>
          </w:p>
          <w:p w:rsidR="00EA0299"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2. Чай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3.Батон </w:t>
            </w:r>
            <w:r w:rsidRPr="00151BB8">
              <w:rPr>
                <w:rFonts w:ascii="Times New Roman" w:hAnsi="Times New Roman"/>
                <w:sz w:val="16"/>
                <w:szCs w:val="16"/>
              </w:rPr>
              <w:t xml:space="preserve"> </w:t>
            </w:r>
          </w:p>
        </w:tc>
        <w:tc>
          <w:tcPr>
            <w:tcW w:w="154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Булочка домашняя молочная</w:t>
            </w:r>
          </w:p>
          <w:p w:rsidR="00EA0299"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w:t>
            </w:r>
            <w:r>
              <w:rPr>
                <w:rFonts w:ascii="Times New Roman" w:hAnsi="Times New Roman"/>
                <w:sz w:val="16"/>
                <w:szCs w:val="16"/>
              </w:rPr>
              <w:t xml:space="preserve">Чай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3.Винегрет </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p>
        </w:tc>
        <w:tc>
          <w:tcPr>
            <w:tcW w:w="150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Макароны, </w:t>
            </w:r>
            <w:r>
              <w:rPr>
                <w:rFonts w:ascii="Times New Roman" w:hAnsi="Times New Roman"/>
                <w:sz w:val="16"/>
                <w:szCs w:val="16"/>
              </w:rPr>
              <w:t xml:space="preserve">с </w:t>
            </w:r>
            <w:r w:rsidRPr="00151BB8">
              <w:rPr>
                <w:rFonts w:ascii="Times New Roman" w:hAnsi="Times New Roman"/>
                <w:sz w:val="16"/>
                <w:szCs w:val="16"/>
              </w:rPr>
              <w:t xml:space="preserve">сыром, с маслом сливочным </w:t>
            </w:r>
          </w:p>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sz w:val="16"/>
                <w:szCs w:val="16"/>
              </w:rPr>
              <w:t xml:space="preserve">2.Чай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w:t>
            </w:r>
            <w:r>
              <w:rPr>
                <w:rFonts w:ascii="Times New Roman" w:hAnsi="Times New Roman"/>
                <w:sz w:val="16"/>
                <w:szCs w:val="16"/>
              </w:rPr>
              <w:t>Вафли</w:t>
            </w:r>
          </w:p>
          <w:p w:rsidR="00EA0299" w:rsidRPr="00151BB8" w:rsidRDefault="00EA0299" w:rsidP="00FF5606">
            <w:pPr>
              <w:spacing w:after="0" w:line="240" w:lineRule="auto"/>
              <w:jc w:val="center"/>
              <w:rPr>
                <w:rFonts w:ascii="Times New Roman" w:hAnsi="Times New Roman"/>
                <w:sz w:val="16"/>
                <w:szCs w:val="16"/>
              </w:rPr>
            </w:pPr>
          </w:p>
        </w:tc>
        <w:tc>
          <w:tcPr>
            <w:tcW w:w="1551"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w:t>
            </w:r>
            <w:r w:rsidRPr="00AC1E23">
              <w:rPr>
                <w:rFonts w:ascii="Times New Roman" w:hAnsi="Times New Roman"/>
                <w:sz w:val="16"/>
                <w:szCs w:val="16"/>
              </w:rPr>
              <w:t xml:space="preserve"> </w:t>
            </w:r>
            <w:r>
              <w:rPr>
                <w:rFonts w:ascii="Times New Roman" w:hAnsi="Times New Roman"/>
                <w:sz w:val="16"/>
                <w:szCs w:val="16"/>
              </w:rPr>
              <w:t>Блины со сгущенным молоком</w:t>
            </w:r>
            <w:r w:rsidRPr="00EF6B5B">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w:t>
            </w:r>
            <w:r>
              <w:rPr>
                <w:rFonts w:ascii="Times New Roman" w:hAnsi="Times New Roman"/>
                <w:sz w:val="16"/>
                <w:szCs w:val="16"/>
              </w:rPr>
              <w:t xml:space="preserve">Чай </w:t>
            </w:r>
          </w:p>
          <w:p w:rsidR="00EA0299" w:rsidRPr="00151BB8" w:rsidRDefault="00EA0299" w:rsidP="00FF5606">
            <w:pPr>
              <w:spacing w:after="0" w:line="240" w:lineRule="auto"/>
              <w:jc w:val="center"/>
              <w:rPr>
                <w:rFonts w:ascii="Times New Roman" w:hAnsi="Times New Roman"/>
                <w:sz w:val="16"/>
                <w:szCs w:val="16"/>
              </w:rPr>
            </w:pP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Запеканка рисовая с </w:t>
            </w:r>
            <w:r>
              <w:rPr>
                <w:rFonts w:ascii="Times New Roman" w:hAnsi="Times New Roman"/>
                <w:sz w:val="16"/>
                <w:szCs w:val="16"/>
              </w:rPr>
              <w:t>повидлом</w:t>
            </w:r>
            <w:r w:rsidRPr="00151BB8">
              <w:rPr>
                <w:rFonts w:ascii="Times New Roman" w:hAnsi="Times New Roman"/>
                <w:sz w:val="16"/>
                <w:szCs w:val="16"/>
              </w:rPr>
              <w:t xml:space="preserve"> </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2. </w:t>
            </w:r>
            <w:r>
              <w:rPr>
                <w:rFonts w:ascii="Times New Roman" w:hAnsi="Times New Roman"/>
                <w:sz w:val="16"/>
                <w:szCs w:val="16"/>
              </w:rPr>
              <w:t>Чай</w:t>
            </w:r>
          </w:p>
          <w:p w:rsidR="00EA0299" w:rsidRPr="00151BB8" w:rsidRDefault="00EA0299" w:rsidP="00FF5606">
            <w:pPr>
              <w:spacing w:after="0" w:line="240" w:lineRule="auto"/>
              <w:jc w:val="center"/>
              <w:rPr>
                <w:rFonts w:ascii="Times New Roman" w:hAnsi="Times New Roman"/>
                <w:sz w:val="16"/>
                <w:szCs w:val="16"/>
              </w:rPr>
            </w:pPr>
          </w:p>
        </w:tc>
        <w:tc>
          <w:tcPr>
            <w:tcW w:w="171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 1. </w:t>
            </w:r>
            <w:r>
              <w:rPr>
                <w:rFonts w:ascii="Times New Roman" w:hAnsi="Times New Roman"/>
                <w:sz w:val="16"/>
                <w:szCs w:val="16"/>
              </w:rPr>
              <w:t>Манный пудинг с вареньем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 2.  </w:t>
            </w:r>
            <w:r>
              <w:rPr>
                <w:rFonts w:ascii="Times New Roman" w:hAnsi="Times New Roman"/>
                <w:sz w:val="16"/>
                <w:szCs w:val="16"/>
              </w:rPr>
              <w:t xml:space="preserve">Чай </w:t>
            </w:r>
          </w:p>
          <w:p w:rsidR="00EA0299" w:rsidRPr="00151BB8" w:rsidRDefault="00EA0299" w:rsidP="00FF5606">
            <w:pPr>
              <w:spacing w:after="0" w:line="240" w:lineRule="auto"/>
              <w:jc w:val="center"/>
              <w:rPr>
                <w:rFonts w:ascii="Times New Roman" w:hAnsi="Times New Roman"/>
                <w:sz w:val="16"/>
                <w:szCs w:val="16"/>
              </w:rPr>
            </w:pPr>
          </w:p>
        </w:tc>
        <w:tc>
          <w:tcPr>
            <w:tcW w:w="169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1. Лапшевник с творогом</w:t>
            </w:r>
            <w:r>
              <w:rPr>
                <w:rFonts w:ascii="Times New Roman" w:hAnsi="Times New Roman"/>
                <w:sz w:val="16"/>
                <w:szCs w:val="16"/>
              </w:rPr>
              <w:t xml:space="preserve"> и повидлом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2.</w:t>
            </w:r>
            <w:r>
              <w:rPr>
                <w:rFonts w:ascii="Times New Roman" w:hAnsi="Times New Roman"/>
                <w:sz w:val="16"/>
                <w:szCs w:val="16"/>
              </w:rPr>
              <w:t>Кисель</w:t>
            </w:r>
          </w:p>
          <w:p w:rsidR="00EA0299" w:rsidRPr="00151BB8" w:rsidRDefault="00EA0299" w:rsidP="00FF5606">
            <w:pPr>
              <w:spacing w:after="0" w:line="240" w:lineRule="auto"/>
              <w:jc w:val="center"/>
              <w:rPr>
                <w:rFonts w:ascii="Times New Roman" w:hAnsi="Times New Roman"/>
                <w:sz w:val="16"/>
                <w:szCs w:val="16"/>
              </w:rPr>
            </w:pPr>
          </w:p>
        </w:tc>
        <w:tc>
          <w:tcPr>
            <w:tcW w:w="168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1. </w:t>
            </w:r>
            <w:r>
              <w:rPr>
                <w:rFonts w:ascii="Times New Roman" w:hAnsi="Times New Roman"/>
                <w:sz w:val="16"/>
                <w:szCs w:val="16"/>
              </w:rPr>
              <w:t>Оладьи с вареньем</w:t>
            </w:r>
          </w:p>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sz w:val="16"/>
                <w:szCs w:val="16"/>
              </w:rPr>
              <w:t xml:space="preserve">3. </w:t>
            </w:r>
            <w:r w:rsidRPr="00DE5E23">
              <w:rPr>
                <w:rFonts w:ascii="Times New Roman" w:hAnsi="Times New Roman"/>
                <w:sz w:val="16"/>
                <w:szCs w:val="16"/>
              </w:rPr>
              <w:t xml:space="preserve">Чай </w:t>
            </w:r>
          </w:p>
        </w:tc>
      </w:tr>
      <w:tr w:rsidR="00EA0299" w:rsidRPr="00151BB8" w:rsidTr="00F03912">
        <w:tc>
          <w:tcPr>
            <w:tcW w:w="16018" w:type="dxa"/>
            <w:gridSpan w:val="10"/>
            <w:shd w:val="clear" w:color="auto" w:fill="auto"/>
          </w:tcPr>
          <w:p w:rsidR="00EA0299" w:rsidRPr="00151BB8" w:rsidRDefault="00EA0299" w:rsidP="00FF5606">
            <w:pPr>
              <w:spacing w:after="0" w:line="240" w:lineRule="auto"/>
              <w:jc w:val="center"/>
              <w:rPr>
                <w:rFonts w:ascii="Times New Roman" w:hAnsi="Times New Roman"/>
                <w:b/>
                <w:sz w:val="16"/>
                <w:szCs w:val="16"/>
              </w:rPr>
            </w:pPr>
            <w:r w:rsidRPr="00151BB8">
              <w:rPr>
                <w:rFonts w:ascii="Times New Roman" w:hAnsi="Times New Roman"/>
                <w:b/>
                <w:sz w:val="16"/>
                <w:szCs w:val="16"/>
              </w:rPr>
              <w:t>Калорийность всего за день (</w:t>
            </w:r>
            <w:proofErr w:type="gramStart"/>
            <w:r w:rsidRPr="00151BB8">
              <w:rPr>
                <w:rFonts w:ascii="Times New Roman" w:hAnsi="Times New Roman"/>
                <w:b/>
                <w:sz w:val="16"/>
                <w:szCs w:val="16"/>
              </w:rPr>
              <w:t>ккал</w:t>
            </w:r>
            <w:proofErr w:type="gramEnd"/>
            <w:r w:rsidRPr="00151BB8">
              <w:rPr>
                <w:rFonts w:ascii="Times New Roman" w:hAnsi="Times New Roman"/>
                <w:b/>
                <w:sz w:val="16"/>
                <w:szCs w:val="16"/>
              </w:rPr>
              <w:t>):</w:t>
            </w:r>
          </w:p>
        </w:tc>
      </w:tr>
      <w:tr w:rsidR="00EA0299" w:rsidRPr="00151BB8" w:rsidTr="00F03912">
        <w:tc>
          <w:tcPr>
            <w:tcW w:w="1695"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b/>
                <w:sz w:val="16"/>
                <w:szCs w:val="16"/>
              </w:rPr>
              <w:t>1191,36</w:t>
            </w:r>
          </w:p>
        </w:tc>
        <w:tc>
          <w:tcPr>
            <w:tcW w:w="152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CC2214">
              <w:rPr>
                <w:rFonts w:ascii="Times New Roman" w:hAnsi="Times New Roman"/>
                <w:b/>
                <w:sz w:val="16"/>
                <w:szCs w:val="16"/>
              </w:rPr>
              <w:t>1211,9</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b/>
                <w:sz w:val="16"/>
                <w:szCs w:val="16"/>
              </w:rPr>
              <w:t>1290,1</w:t>
            </w:r>
          </w:p>
        </w:tc>
        <w:tc>
          <w:tcPr>
            <w:tcW w:w="1549"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b/>
                <w:sz w:val="16"/>
                <w:szCs w:val="16"/>
              </w:rPr>
              <w:t>1143,1</w:t>
            </w:r>
          </w:p>
        </w:tc>
        <w:tc>
          <w:tcPr>
            <w:tcW w:w="150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b/>
                <w:sz w:val="16"/>
                <w:szCs w:val="16"/>
              </w:rPr>
              <w:t>1274,4</w:t>
            </w:r>
          </w:p>
        </w:tc>
        <w:tc>
          <w:tcPr>
            <w:tcW w:w="1551"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EF6B5B">
              <w:rPr>
                <w:rFonts w:ascii="Times New Roman" w:hAnsi="Times New Roman"/>
                <w:b/>
                <w:sz w:val="16"/>
                <w:szCs w:val="16"/>
              </w:rPr>
              <w:t>1306,3</w:t>
            </w:r>
          </w:p>
        </w:tc>
        <w:tc>
          <w:tcPr>
            <w:tcW w:w="1547"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b/>
                <w:sz w:val="16"/>
                <w:szCs w:val="16"/>
              </w:rPr>
              <w:t>1115,8</w:t>
            </w:r>
          </w:p>
        </w:tc>
        <w:tc>
          <w:tcPr>
            <w:tcW w:w="171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Pr>
                <w:rFonts w:ascii="Times New Roman" w:hAnsi="Times New Roman"/>
                <w:b/>
                <w:sz w:val="16"/>
                <w:szCs w:val="16"/>
              </w:rPr>
              <w:t>1104,7</w:t>
            </w:r>
          </w:p>
        </w:tc>
        <w:tc>
          <w:tcPr>
            <w:tcW w:w="1698"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151BB8">
              <w:rPr>
                <w:rFonts w:ascii="Times New Roman" w:hAnsi="Times New Roman"/>
                <w:b/>
                <w:sz w:val="16"/>
                <w:szCs w:val="16"/>
              </w:rPr>
              <w:t>1441,</w:t>
            </w:r>
            <w:r>
              <w:rPr>
                <w:rFonts w:ascii="Times New Roman" w:hAnsi="Times New Roman"/>
                <w:b/>
                <w:sz w:val="16"/>
                <w:szCs w:val="16"/>
              </w:rPr>
              <w:t>9</w:t>
            </w:r>
          </w:p>
        </w:tc>
        <w:tc>
          <w:tcPr>
            <w:tcW w:w="1682" w:type="dxa"/>
            <w:shd w:val="clear" w:color="auto" w:fill="auto"/>
          </w:tcPr>
          <w:p w:rsidR="00EA0299" w:rsidRPr="00151BB8" w:rsidRDefault="00EA0299" w:rsidP="00FF5606">
            <w:pPr>
              <w:spacing w:after="0" w:line="240" w:lineRule="auto"/>
              <w:jc w:val="center"/>
              <w:rPr>
                <w:rFonts w:ascii="Times New Roman" w:hAnsi="Times New Roman"/>
                <w:sz w:val="16"/>
                <w:szCs w:val="16"/>
              </w:rPr>
            </w:pPr>
            <w:r w:rsidRPr="00AC1E23">
              <w:rPr>
                <w:rFonts w:ascii="Times New Roman" w:hAnsi="Times New Roman"/>
                <w:b/>
                <w:sz w:val="16"/>
                <w:szCs w:val="16"/>
              </w:rPr>
              <w:t>1239,7</w:t>
            </w:r>
          </w:p>
        </w:tc>
      </w:tr>
    </w:tbl>
    <w:p w:rsidR="00F5195F" w:rsidRPr="00F5195F" w:rsidRDefault="00F5195F" w:rsidP="00EA0299">
      <w:pPr>
        <w:pStyle w:val="a3"/>
        <w:shd w:val="clear" w:color="auto" w:fill="FFFFFF"/>
        <w:spacing w:before="225" w:beforeAutospacing="0" w:after="225" w:afterAutospacing="0"/>
        <w:jc w:val="center"/>
        <w:rPr>
          <w:color w:val="444444"/>
        </w:rPr>
      </w:pPr>
      <w:r w:rsidRPr="00F5195F">
        <w:rPr>
          <w:color w:val="444444"/>
        </w:rPr>
        <w:t> </w:t>
      </w:r>
    </w:p>
    <w:p w:rsidR="00D77046" w:rsidRDefault="00D77046" w:rsidP="00D77046">
      <w:pPr>
        <w:tabs>
          <w:tab w:val="left" w:pos="6468"/>
        </w:tabs>
        <w:spacing w:after="0" w:line="240" w:lineRule="auto"/>
        <w:rPr>
          <w:rFonts w:ascii="Times New Roman" w:hAnsi="Times New Roman"/>
          <w:b/>
          <w:sz w:val="28"/>
          <w:szCs w:val="28"/>
        </w:rPr>
      </w:pPr>
    </w:p>
    <w:p w:rsidR="00D77046" w:rsidRDefault="00D77046" w:rsidP="00D77046">
      <w:pPr>
        <w:tabs>
          <w:tab w:val="left" w:pos="6468"/>
        </w:tabs>
        <w:spacing w:after="0" w:line="240" w:lineRule="auto"/>
        <w:rPr>
          <w:rFonts w:ascii="Times New Roman" w:hAnsi="Times New Roman"/>
          <w:b/>
          <w:sz w:val="28"/>
          <w:szCs w:val="28"/>
        </w:rPr>
      </w:pPr>
    </w:p>
    <w:p w:rsidR="00F5195F" w:rsidRDefault="00F5195F" w:rsidP="00F5195F">
      <w:pPr>
        <w:pStyle w:val="a3"/>
        <w:shd w:val="clear" w:color="auto" w:fill="FFFFFF"/>
        <w:spacing w:before="225" w:beforeAutospacing="0" w:after="225" w:afterAutospacing="0"/>
        <w:jc w:val="center"/>
        <w:rPr>
          <w:b/>
          <w:color w:val="444444"/>
        </w:rPr>
      </w:pPr>
    </w:p>
    <w:p w:rsidR="00D77046" w:rsidRPr="00F5195F" w:rsidRDefault="00D77046" w:rsidP="00F5195F">
      <w:pPr>
        <w:pStyle w:val="a3"/>
        <w:shd w:val="clear" w:color="auto" w:fill="FFFFFF"/>
        <w:spacing w:before="225" w:beforeAutospacing="0" w:after="225" w:afterAutospacing="0"/>
        <w:jc w:val="center"/>
        <w:rPr>
          <w:b/>
          <w:color w:val="444444"/>
        </w:rPr>
      </w:pP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lastRenderedPageBreak/>
        <w:t>Приложение 4</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Масса порций для детей в зависимости от возраста (в граммах)</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tbl>
      <w:tblPr>
        <w:tblW w:w="9385" w:type="dxa"/>
        <w:jc w:val="center"/>
        <w:tblCellSpacing w:w="0" w:type="dxa"/>
        <w:tblInd w:w="-15" w:type="dxa"/>
        <w:tblCellMar>
          <w:left w:w="0" w:type="dxa"/>
          <w:right w:w="0" w:type="dxa"/>
        </w:tblCellMar>
        <w:tblLook w:val="04A0"/>
      </w:tblPr>
      <w:tblGrid>
        <w:gridCol w:w="9385"/>
      </w:tblGrid>
      <w:tr w:rsidR="00F5195F" w:rsidRPr="00F5195F" w:rsidTr="00E8403D">
        <w:trPr>
          <w:tblCellSpacing w:w="0" w:type="dxa"/>
          <w:jc w:val="center"/>
        </w:trPr>
        <w:tc>
          <w:tcPr>
            <w:tcW w:w="0" w:type="auto"/>
            <w:vAlign w:val="center"/>
            <w:hideMark/>
          </w:tcPr>
          <w:p w:rsidR="00F5195F" w:rsidRPr="00F5195F" w:rsidRDefault="00F5195F" w:rsidP="00C6717A">
            <w:pPr>
              <w:pStyle w:val="a3"/>
              <w:spacing w:before="0" w:beforeAutospacing="0" w:after="225" w:afterAutospacing="0"/>
            </w:pPr>
            <w:r w:rsidRPr="00F5195F">
              <w:t> </w:t>
            </w:r>
          </w:p>
        </w:tc>
      </w:tr>
    </w:tbl>
    <w:tbl>
      <w:tblPr>
        <w:tblpPr w:leftFromText="180" w:rightFromText="180" w:vertAnchor="text" w:horzAnchor="margin" w:tblpY="-415"/>
        <w:tblW w:w="9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29"/>
        <w:gridCol w:w="878"/>
        <w:gridCol w:w="578"/>
      </w:tblGrid>
      <w:tr w:rsidR="00E8403D" w:rsidRPr="00F5195F" w:rsidTr="00E8403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Блюдо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Масса порций</w:t>
            </w:r>
          </w:p>
        </w:tc>
      </w:tr>
      <w:tr w:rsidR="00E8403D" w:rsidRPr="00F5195F" w:rsidTr="00E8403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от 1 года до 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3-7 лет</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r w:rsidRPr="00F5195F">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130-150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150-200</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r w:rsidRPr="00F5195F">
              <w:t>Закуска (холодное блюдо)</w:t>
            </w:r>
          </w:p>
          <w:p w:rsidR="00E8403D" w:rsidRPr="00F5195F" w:rsidRDefault="00E8403D" w:rsidP="00E8403D">
            <w:pPr>
              <w:pStyle w:val="a3"/>
              <w:spacing w:before="225" w:beforeAutospacing="0" w:after="225" w:afterAutospacing="0"/>
            </w:pPr>
            <w:r w:rsidRPr="00F5195F">
              <w:t>(салат, овощи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30-40</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50-60</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r w:rsidRPr="00F5195F">
              <w:t>Первое блюдо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150-180</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180-200</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r w:rsidRPr="00F5195F">
              <w:t>Второе блюдо (мясное, рыбное, блюдо из мяса птицы)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50-60</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70-80</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r w:rsidRPr="00F5195F">
              <w:t>Гарнир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110-120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130-150</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proofErr w:type="gramStart"/>
            <w:r w:rsidRPr="00F5195F">
              <w:t>Третье блюдо (компот, кисель, чай, напиток кофейный, какао-напиток, напиток из шиповника, сок)</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150-180</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180-200</w:t>
            </w:r>
          </w:p>
        </w:tc>
      </w:tr>
      <w:tr w:rsidR="00E8403D" w:rsidRPr="00F5195F" w:rsidTr="00E840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pPr>
            <w:r w:rsidRPr="00F5195F">
              <w:t>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E8403D" w:rsidRPr="00F5195F" w:rsidRDefault="00E8403D" w:rsidP="00E8403D">
            <w:pPr>
              <w:pStyle w:val="a3"/>
              <w:spacing w:before="0" w:beforeAutospacing="0" w:after="225" w:afterAutospacing="0"/>
              <w:jc w:val="center"/>
            </w:pPr>
            <w:r w:rsidRPr="00F5195F">
              <w:t>100</w:t>
            </w:r>
          </w:p>
        </w:tc>
      </w:tr>
    </w:tbl>
    <w:p w:rsidR="00F5195F" w:rsidRPr="00F5195F" w:rsidRDefault="00F5195F" w:rsidP="00F5195F">
      <w:pPr>
        <w:pStyle w:val="a3"/>
        <w:shd w:val="clear" w:color="auto" w:fill="FFFFFF"/>
        <w:spacing w:before="225" w:beforeAutospacing="0" w:after="225" w:afterAutospacing="0"/>
        <w:rPr>
          <w:color w:val="444444"/>
        </w:rPr>
      </w:pPr>
    </w:p>
    <w:p w:rsidR="00F5195F" w:rsidRP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E8403D" w:rsidRP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lastRenderedPageBreak/>
        <w:t>Приложение 5</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E8403D">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Среднесуточные наборы пищевой продукции для детей в ДОУ</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xml:space="preserve">(в нетто </w:t>
      </w:r>
      <w:proofErr w:type="gramStart"/>
      <w:r w:rsidRPr="00F5195F">
        <w:rPr>
          <w:color w:val="444444"/>
        </w:rPr>
        <w:t>г</w:t>
      </w:r>
      <w:proofErr w:type="gramEnd"/>
      <w:r w:rsidRPr="00F5195F">
        <w:rPr>
          <w:color w:val="444444"/>
        </w:rPr>
        <w:t>, мл на 1 ребенка в сутки)</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tbl>
      <w:tblPr>
        <w:tblW w:w="0" w:type="auto"/>
        <w:tblCellSpacing w:w="0" w:type="dxa"/>
        <w:tblCellMar>
          <w:left w:w="0" w:type="dxa"/>
          <w:right w:w="0" w:type="dxa"/>
        </w:tblCellMar>
        <w:tblLook w:val="04A0"/>
      </w:tblPr>
      <w:tblGrid>
        <w:gridCol w:w="8303"/>
        <w:gridCol w:w="578"/>
        <w:gridCol w:w="474"/>
      </w:tblGrid>
      <w:tr w:rsidR="00F5195F" w:rsidRPr="00F5195F" w:rsidTr="00C6717A">
        <w:trPr>
          <w:tblCellSpacing w:w="0" w:type="dxa"/>
        </w:trPr>
        <w:tc>
          <w:tcPr>
            <w:tcW w:w="0" w:type="auto"/>
            <w:vMerge w:val="restart"/>
            <w:vAlign w:val="center"/>
            <w:hideMark/>
          </w:tcPr>
          <w:p w:rsidR="00F5195F" w:rsidRPr="00F5195F" w:rsidRDefault="00F5195F" w:rsidP="00C6717A">
            <w:pPr>
              <w:pStyle w:val="a3"/>
              <w:spacing w:before="0" w:beforeAutospacing="0" w:after="225" w:afterAutospacing="0"/>
              <w:jc w:val="center"/>
            </w:pPr>
            <w:r w:rsidRPr="00F5195F">
              <w:t>Наименование пищевого продукта или группы пищевых продуктов</w:t>
            </w:r>
          </w:p>
        </w:tc>
        <w:tc>
          <w:tcPr>
            <w:tcW w:w="0" w:type="auto"/>
            <w:gridSpan w:val="2"/>
            <w:vAlign w:val="center"/>
            <w:hideMark/>
          </w:tcPr>
          <w:p w:rsidR="00F5195F" w:rsidRPr="00F5195F" w:rsidRDefault="00F5195F" w:rsidP="00C6717A">
            <w:pPr>
              <w:pStyle w:val="a3"/>
              <w:spacing w:before="0" w:beforeAutospacing="0" w:after="225" w:afterAutospacing="0"/>
              <w:jc w:val="center"/>
            </w:pPr>
            <w:r w:rsidRPr="00F5195F">
              <w:t>Итого за сутки</w:t>
            </w:r>
          </w:p>
        </w:tc>
      </w:tr>
      <w:tr w:rsidR="00F5195F" w:rsidRPr="00F5195F" w:rsidTr="00C6717A">
        <w:trPr>
          <w:tblCellSpacing w:w="0" w:type="dxa"/>
        </w:trPr>
        <w:tc>
          <w:tcPr>
            <w:tcW w:w="0" w:type="auto"/>
            <w:vMerge/>
            <w:vAlign w:val="center"/>
            <w:hideMark/>
          </w:tcPr>
          <w:p w:rsidR="00F5195F" w:rsidRPr="00F5195F" w:rsidRDefault="00F5195F" w:rsidP="00C6717A">
            <w:pPr>
              <w:rPr>
                <w:rFonts w:ascii="Times New Roman" w:hAnsi="Times New Roman" w:cs="Times New Roman"/>
                <w:sz w:val="24"/>
                <w:szCs w:val="24"/>
              </w:rPr>
            </w:pPr>
          </w:p>
        </w:tc>
        <w:tc>
          <w:tcPr>
            <w:tcW w:w="0" w:type="auto"/>
            <w:vAlign w:val="center"/>
            <w:hideMark/>
          </w:tcPr>
          <w:p w:rsidR="00F5195F" w:rsidRPr="00F5195F" w:rsidRDefault="00F5195F" w:rsidP="00C6717A">
            <w:pPr>
              <w:pStyle w:val="a3"/>
              <w:spacing w:before="0" w:beforeAutospacing="0" w:after="225" w:afterAutospacing="0"/>
              <w:jc w:val="center"/>
            </w:pPr>
            <w:r w:rsidRPr="00F5195F">
              <w:t>1 – 3 года</w:t>
            </w:r>
          </w:p>
        </w:tc>
        <w:tc>
          <w:tcPr>
            <w:tcW w:w="0" w:type="auto"/>
            <w:vAlign w:val="center"/>
            <w:hideMark/>
          </w:tcPr>
          <w:p w:rsidR="00F5195F" w:rsidRPr="00F5195F" w:rsidRDefault="00F5195F" w:rsidP="00C6717A">
            <w:pPr>
              <w:pStyle w:val="a3"/>
              <w:spacing w:before="0" w:beforeAutospacing="0" w:after="225" w:afterAutospacing="0"/>
              <w:jc w:val="center"/>
            </w:pPr>
            <w:r w:rsidRPr="00F5195F">
              <w:t>3 - 7 лет</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Молоко, молочная и кисломолочная продукция</w:t>
            </w:r>
          </w:p>
        </w:tc>
        <w:tc>
          <w:tcPr>
            <w:tcW w:w="0" w:type="auto"/>
            <w:vAlign w:val="center"/>
            <w:hideMark/>
          </w:tcPr>
          <w:p w:rsidR="00F5195F" w:rsidRPr="00F5195F" w:rsidRDefault="00F5195F" w:rsidP="00C6717A">
            <w:pPr>
              <w:pStyle w:val="a3"/>
              <w:spacing w:before="0" w:beforeAutospacing="0" w:after="225" w:afterAutospacing="0"/>
              <w:jc w:val="center"/>
            </w:pPr>
            <w:r w:rsidRPr="00F5195F">
              <w:t>390</w:t>
            </w:r>
          </w:p>
        </w:tc>
        <w:tc>
          <w:tcPr>
            <w:tcW w:w="0" w:type="auto"/>
            <w:vAlign w:val="center"/>
            <w:hideMark/>
          </w:tcPr>
          <w:p w:rsidR="00F5195F" w:rsidRPr="00F5195F" w:rsidRDefault="00F5195F" w:rsidP="00C6717A">
            <w:pPr>
              <w:pStyle w:val="a3"/>
              <w:spacing w:before="0" w:beforeAutospacing="0" w:after="225" w:afterAutospacing="0"/>
              <w:jc w:val="center"/>
            </w:pPr>
            <w:r w:rsidRPr="00F5195F">
              <w:t>450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Творог (5% - 9% м.</w:t>
            </w:r>
            <w:proofErr w:type="gramStart"/>
            <w:r w:rsidRPr="00F5195F">
              <w:t>д.ж</w:t>
            </w:r>
            <w:proofErr w:type="gramEnd"/>
            <w:r w:rsidRPr="00F5195F">
              <w:t>.)</w:t>
            </w:r>
          </w:p>
        </w:tc>
        <w:tc>
          <w:tcPr>
            <w:tcW w:w="0" w:type="auto"/>
            <w:vAlign w:val="center"/>
            <w:hideMark/>
          </w:tcPr>
          <w:p w:rsidR="00F5195F" w:rsidRPr="00F5195F" w:rsidRDefault="00F5195F" w:rsidP="00C6717A">
            <w:pPr>
              <w:pStyle w:val="a3"/>
              <w:spacing w:before="0" w:beforeAutospacing="0" w:after="225" w:afterAutospacing="0"/>
              <w:jc w:val="center"/>
            </w:pPr>
            <w:r w:rsidRPr="00F5195F">
              <w:t>30</w:t>
            </w:r>
          </w:p>
        </w:tc>
        <w:tc>
          <w:tcPr>
            <w:tcW w:w="0" w:type="auto"/>
            <w:vAlign w:val="center"/>
            <w:hideMark/>
          </w:tcPr>
          <w:p w:rsidR="00F5195F" w:rsidRPr="00F5195F" w:rsidRDefault="00F5195F" w:rsidP="00C6717A">
            <w:pPr>
              <w:pStyle w:val="a3"/>
              <w:spacing w:before="0" w:beforeAutospacing="0" w:after="225" w:afterAutospacing="0"/>
              <w:jc w:val="center"/>
            </w:pPr>
            <w:r w:rsidRPr="00F5195F">
              <w:t>40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Сметана</w:t>
            </w:r>
          </w:p>
        </w:tc>
        <w:tc>
          <w:tcPr>
            <w:tcW w:w="0" w:type="auto"/>
            <w:vAlign w:val="center"/>
            <w:hideMark/>
          </w:tcPr>
          <w:p w:rsidR="00F5195F" w:rsidRPr="00F5195F" w:rsidRDefault="00F5195F" w:rsidP="00C6717A">
            <w:pPr>
              <w:pStyle w:val="a3"/>
              <w:spacing w:before="0" w:beforeAutospacing="0" w:after="225" w:afterAutospacing="0"/>
              <w:jc w:val="center"/>
            </w:pPr>
            <w:r w:rsidRPr="00F5195F">
              <w:t>9</w:t>
            </w:r>
          </w:p>
        </w:tc>
        <w:tc>
          <w:tcPr>
            <w:tcW w:w="0" w:type="auto"/>
            <w:vAlign w:val="center"/>
            <w:hideMark/>
          </w:tcPr>
          <w:p w:rsidR="00F5195F" w:rsidRPr="00F5195F" w:rsidRDefault="00F5195F" w:rsidP="00C6717A">
            <w:pPr>
              <w:pStyle w:val="a3"/>
              <w:spacing w:before="0" w:beforeAutospacing="0" w:after="225" w:afterAutospacing="0"/>
              <w:jc w:val="center"/>
            </w:pPr>
            <w:r w:rsidRPr="00F5195F">
              <w:t>11</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Сыр</w:t>
            </w:r>
          </w:p>
        </w:tc>
        <w:tc>
          <w:tcPr>
            <w:tcW w:w="0" w:type="auto"/>
            <w:vAlign w:val="center"/>
            <w:hideMark/>
          </w:tcPr>
          <w:p w:rsidR="00F5195F" w:rsidRPr="00F5195F" w:rsidRDefault="00F5195F" w:rsidP="00C6717A">
            <w:pPr>
              <w:pStyle w:val="a3"/>
              <w:spacing w:before="0" w:beforeAutospacing="0" w:after="225" w:afterAutospacing="0"/>
              <w:jc w:val="center"/>
            </w:pPr>
            <w:r w:rsidRPr="00F5195F">
              <w:t>4</w:t>
            </w:r>
          </w:p>
        </w:tc>
        <w:tc>
          <w:tcPr>
            <w:tcW w:w="0" w:type="auto"/>
            <w:vAlign w:val="center"/>
            <w:hideMark/>
          </w:tcPr>
          <w:p w:rsidR="00F5195F" w:rsidRPr="00F5195F" w:rsidRDefault="00F5195F" w:rsidP="00C6717A">
            <w:pPr>
              <w:pStyle w:val="a3"/>
              <w:spacing w:before="0" w:beforeAutospacing="0" w:after="225" w:afterAutospacing="0"/>
              <w:jc w:val="center"/>
            </w:pPr>
            <w:r w:rsidRPr="00F5195F">
              <w:t>6</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Мясо (1-й категории)</w:t>
            </w:r>
          </w:p>
        </w:tc>
        <w:tc>
          <w:tcPr>
            <w:tcW w:w="0" w:type="auto"/>
            <w:vAlign w:val="center"/>
            <w:hideMark/>
          </w:tcPr>
          <w:p w:rsidR="00F5195F" w:rsidRPr="00F5195F" w:rsidRDefault="00F5195F" w:rsidP="00C6717A">
            <w:pPr>
              <w:pStyle w:val="a3"/>
              <w:spacing w:before="0" w:beforeAutospacing="0" w:after="225" w:afterAutospacing="0"/>
              <w:jc w:val="center"/>
            </w:pPr>
            <w:r w:rsidRPr="00F5195F">
              <w:t>50</w:t>
            </w:r>
          </w:p>
        </w:tc>
        <w:tc>
          <w:tcPr>
            <w:tcW w:w="0" w:type="auto"/>
            <w:vAlign w:val="center"/>
            <w:hideMark/>
          </w:tcPr>
          <w:p w:rsidR="00F5195F" w:rsidRPr="00F5195F" w:rsidRDefault="00F5195F" w:rsidP="00C6717A">
            <w:pPr>
              <w:pStyle w:val="a3"/>
              <w:spacing w:before="0" w:beforeAutospacing="0" w:after="225" w:afterAutospacing="0"/>
              <w:jc w:val="center"/>
            </w:pPr>
            <w:r w:rsidRPr="00F5195F">
              <w:t>55</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Птица (куры, цыплята-бройлеры, индейка – потрошенная, 1 кат.)</w:t>
            </w:r>
          </w:p>
        </w:tc>
        <w:tc>
          <w:tcPr>
            <w:tcW w:w="0" w:type="auto"/>
            <w:vAlign w:val="center"/>
            <w:hideMark/>
          </w:tcPr>
          <w:p w:rsidR="00F5195F" w:rsidRPr="00F5195F" w:rsidRDefault="00F5195F" w:rsidP="00C6717A">
            <w:pPr>
              <w:pStyle w:val="a3"/>
              <w:spacing w:before="0" w:beforeAutospacing="0" w:after="225" w:afterAutospacing="0"/>
              <w:jc w:val="center"/>
            </w:pPr>
            <w:r w:rsidRPr="00F5195F">
              <w:t>20</w:t>
            </w:r>
          </w:p>
        </w:tc>
        <w:tc>
          <w:tcPr>
            <w:tcW w:w="0" w:type="auto"/>
            <w:vAlign w:val="center"/>
            <w:hideMark/>
          </w:tcPr>
          <w:p w:rsidR="00F5195F" w:rsidRPr="00F5195F" w:rsidRDefault="00F5195F" w:rsidP="00C6717A">
            <w:pPr>
              <w:pStyle w:val="a3"/>
              <w:spacing w:before="0" w:beforeAutospacing="0" w:after="225" w:afterAutospacing="0"/>
              <w:jc w:val="center"/>
            </w:pPr>
            <w:r w:rsidRPr="00F5195F">
              <w:t>24</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Субпродукты (печень, язык, сердце)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20</w:t>
            </w:r>
          </w:p>
        </w:tc>
        <w:tc>
          <w:tcPr>
            <w:tcW w:w="0" w:type="auto"/>
            <w:vAlign w:val="center"/>
            <w:hideMark/>
          </w:tcPr>
          <w:p w:rsidR="00F5195F" w:rsidRPr="00F5195F" w:rsidRDefault="00F5195F" w:rsidP="00C6717A">
            <w:pPr>
              <w:pStyle w:val="a3"/>
              <w:spacing w:before="0" w:beforeAutospacing="0" w:after="225" w:afterAutospacing="0"/>
              <w:jc w:val="center"/>
            </w:pPr>
            <w:r w:rsidRPr="00F5195F">
              <w:t>25</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Рыба (филе), в т.ч. филе слабо- или малосоленое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32</w:t>
            </w:r>
          </w:p>
        </w:tc>
        <w:tc>
          <w:tcPr>
            <w:tcW w:w="0" w:type="auto"/>
            <w:vAlign w:val="center"/>
            <w:hideMark/>
          </w:tcPr>
          <w:p w:rsidR="00F5195F" w:rsidRPr="00F5195F" w:rsidRDefault="00F5195F" w:rsidP="00C6717A">
            <w:pPr>
              <w:pStyle w:val="a3"/>
              <w:spacing w:before="0" w:beforeAutospacing="0" w:after="225" w:afterAutospacing="0"/>
              <w:jc w:val="center"/>
            </w:pPr>
            <w:r w:rsidRPr="00F5195F">
              <w:t>37</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 xml:space="preserve">Яйцо, </w:t>
            </w:r>
            <w:proofErr w:type="spellStart"/>
            <w:proofErr w:type="gramStart"/>
            <w:r w:rsidRPr="00F5195F">
              <w:t>шт</w:t>
            </w:r>
            <w:proofErr w:type="spellEnd"/>
            <w:proofErr w:type="gramEnd"/>
          </w:p>
        </w:tc>
        <w:tc>
          <w:tcPr>
            <w:tcW w:w="0" w:type="auto"/>
            <w:vAlign w:val="center"/>
            <w:hideMark/>
          </w:tcPr>
          <w:p w:rsidR="00F5195F" w:rsidRPr="00F5195F" w:rsidRDefault="00F5195F" w:rsidP="00C6717A">
            <w:pPr>
              <w:pStyle w:val="a3"/>
              <w:spacing w:before="0" w:beforeAutospacing="0" w:after="225" w:afterAutospacing="0"/>
              <w:jc w:val="center"/>
            </w:pPr>
            <w:r w:rsidRPr="00F5195F">
              <w:t>1</w:t>
            </w:r>
          </w:p>
        </w:tc>
        <w:tc>
          <w:tcPr>
            <w:tcW w:w="0" w:type="auto"/>
            <w:vAlign w:val="center"/>
            <w:hideMark/>
          </w:tcPr>
          <w:p w:rsidR="00F5195F" w:rsidRPr="00F5195F" w:rsidRDefault="00F5195F" w:rsidP="00C6717A">
            <w:pPr>
              <w:pStyle w:val="a3"/>
              <w:spacing w:before="0" w:beforeAutospacing="0" w:after="225" w:afterAutospacing="0"/>
              <w:jc w:val="center"/>
            </w:pPr>
            <w:r w:rsidRPr="00F5195F">
              <w:t>1</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Картофель</w:t>
            </w:r>
          </w:p>
        </w:tc>
        <w:tc>
          <w:tcPr>
            <w:tcW w:w="0" w:type="auto"/>
            <w:vAlign w:val="center"/>
            <w:hideMark/>
          </w:tcPr>
          <w:p w:rsidR="00F5195F" w:rsidRPr="00F5195F" w:rsidRDefault="00F5195F" w:rsidP="00C6717A">
            <w:pPr>
              <w:pStyle w:val="a3"/>
              <w:spacing w:before="0" w:beforeAutospacing="0" w:after="225" w:afterAutospacing="0"/>
              <w:jc w:val="center"/>
            </w:pPr>
            <w:r w:rsidRPr="00F5195F">
              <w:t>120</w:t>
            </w:r>
          </w:p>
        </w:tc>
        <w:tc>
          <w:tcPr>
            <w:tcW w:w="0" w:type="auto"/>
            <w:vAlign w:val="center"/>
            <w:hideMark/>
          </w:tcPr>
          <w:p w:rsidR="00F5195F" w:rsidRPr="00F5195F" w:rsidRDefault="00F5195F" w:rsidP="00C6717A">
            <w:pPr>
              <w:pStyle w:val="a3"/>
              <w:spacing w:before="0" w:beforeAutospacing="0" w:after="225" w:afterAutospacing="0"/>
              <w:jc w:val="center"/>
            </w:pPr>
            <w:r w:rsidRPr="00F5195F">
              <w:t>140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proofErr w:type="gramStart"/>
            <w:r w:rsidRPr="00F5195F">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0" w:type="auto"/>
            <w:vAlign w:val="center"/>
            <w:hideMark/>
          </w:tcPr>
          <w:p w:rsidR="00F5195F" w:rsidRPr="00F5195F" w:rsidRDefault="00F5195F" w:rsidP="00C6717A">
            <w:pPr>
              <w:pStyle w:val="a3"/>
              <w:spacing w:before="0" w:beforeAutospacing="0" w:after="225" w:afterAutospacing="0"/>
              <w:jc w:val="center"/>
            </w:pPr>
            <w:r w:rsidRPr="00F5195F">
              <w:t>180</w:t>
            </w:r>
          </w:p>
        </w:tc>
        <w:tc>
          <w:tcPr>
            <w:tcW w:w="0" w:type="auto"/>
            <w:vAlign w:val="center"/>
            <w:hideMark/>
          </w:tcPr>
          <w:p w:rsidR="00F5195F" w:rsidRPr="00F5195F" w:rsidRDefault="00F5195F" w:rsidP="00C6717A">
            <w:pPr>
              <w:pStyle w:val="a3"/>
              <w:spacing w:before="0" w:beforeAutospacing="0" w:after="225" w:afterAutospacing="0"/>
              <w:jc w:val="center"/>
            </w:pPr>
            <w:r w:rsidRPr="00F5195F">
              <w:t>220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Фрукты свежие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95</w:t>
            </w:r>
          </w:p>
        </w:tc>
        <w:tc>
          <w:tcPr>
            <w:tcW w:w="0" w:type="auto"/>
            <w:vAlign w:val="center"/>
            <w:hideMark/>
          </w:tcPr>
          <w:p w:rsidR="00F5195F" w:rsidRPr="00F5195F" w:rsidRDefault="00F5195F" w:rsidP="00C6717A">
            <w:pPr>
              <w:pStyle w:val="a3"/>
              <w:spacing w:before="0" w:beforeAutospacing="0" w:after="225" w:afterAutospacing="0"/>
              <w:jc w:val="center"/>
            </w:pPr>
            <w:r w:rsidRPr="00F5195F">
              <w:t>100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Сухофрукты</w:t>
            </w:r>
          </w:p>
        </w:tc>
        <w:tc>
          <w:tcPr>
            <w:tcW w:w="0" w:type="auto"/>
            <w:vAlign w:val="center"/>
            <w:hideMark/>
          </w:tcPr>
          <w:p w:rsidR="00F5195F" w:rsidRPr="00F5195F" w:rsidRDefault="00F5195F" w:rsidP="00C6717A">
            <w:pPr>
              <w:pStyle w:val="a3"/>
              <w:spacing w:before="0" w:beforeAutospacing="0" w:after="225" w:afterAutospacing="0"/>
              <w:jc w:val="center"/>
            </w:pPr>
            <w:r w:rsidRPr="00F5195F">
              <w:t>9</w:t>
            </w:r>
          </w:p>
        </w:tc>
        <w:tc>
          <w:tcPr>
            <w:tcW w:w="0" w:type="auto"/>
            <w:vAlign w:val="center"/>
            <w:hideMark/>
          </w:tcPr>
          <w:p w:rsidR="00F5195F" w:rsidRPr="00F5195F" w:rsidRDefault="00F5195F" w:rsidP="00C6717A">
            <w:pPr>
              <w:pStyle w:val="a3"/>
              <w:spacing w:before="0" w:beforeAutospacing="0" w:after="225" w:afterAutospacing="0"/>
              <w:jc w:val="center"/>
            </w:pPr>
            <w:r w:rsidRPr="00F5195F">
              <w:t>11</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Соки фруктовые и овощные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vAlign w:val="center"/>
            <w:hideMark/>
          </w:tcPr>
          <w:p w:rsidR="00F5195F" w:rsidRPr="00F5195F" w:rsidRDefault="00F5195F" w:rsidP="00C6717A">
            <w:pPr>
              <w:pStyle w:val="a3"/>
              <w:spacing w:before="0" w:beforeAutospacing="0" w:after="225" w:afterAutospacing="0"/>
              <w:jc w:val="center"/>
            </w:pPr>
            <w:r w:rsidRPr="00F5195F">
              <w:t>100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Витаминизированные напитки</w:t>
            </w:r>
          </w:p>
        </w:tc>
        <w:tc>
          <w:tcPr>
            <w:tcW w:w="0" w:type="auto"/>
            <w:vAlign w:val="center"/>
            <w:hideMark/>
          </w:tcPr>
          <w:p w:rsidR="00F5195F" w:rsidRPr="00F5195F" w:rsidRDefault="00F5195F" w:rsidP="00C6717A">
            <w:pPr>
              <w:pStyle w:val="a3"/>
              <w:spacing w:before="0" w:beforeAutospacing="0" w:after="225" w:afterAutospacing="0"/>
              <w:jc w:val="center"/>
            </w:pPr>
            <w:r w:rsidRPr="00F5195F">
              <w:t>0</w:t>
            </w:r>
          </w:p>
        </w:tc>
        <w:tc>
          <w:tcPr>
            <w:tcW w:w="0" w:type="auto"/>
            <w:vAlign w:val="center"/>
            <w:hideMark/>
          </w:tcPr>
          <w:p w:rsidR="00F5195F" w:rsidRPr="00F5195F" w:rsidRDefault="00F5195F" w:rsidP="00C6717A">
            <w:pPr>
              <w:pStyle w:val="a3"/>
              <w:spacing w:before="0" w:beforeAutospacing="0" w:after="225" w:afterAutospacing="0"/>
              <w:jc w:val="center"/>
            </w:pPr>
            <w:r w:rsidRPr="00F5195F">
              <w:t>50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Хлеб ржаной</w:t>
            </w:r>
          </w:p>
        </w:tc>
        <w:tc>
          <w:tcPr>
            <w:tcW w:w="0" w:type="auto"/>
            <w:vAlign w:val="center"/>
            <w:hideMark/>
          </w:tcPr>
          <w:p w:rsidR="00F5195F" w:rsidRPr="00F5195F" w:rsidRDefault="00F5195F" w:rsidP="00C6717A">
            <w:pPr>
              <w:pStyle w:val="a3"/>
              <w:spacing w:before="0" w:beforeAutospacing="0" w:after="225" w:afterAutospacing="0"/>
              <w:jc w:val="center"/>
            </w:pPr>
            <w:r w:rsidRPr="00F5195F">
              <w:t>40</w:t>
            </w:r>
          </w:p>
        </w:tc>
        <w:tc>
          <w:tcPr>
            <w:tcW w:w="0" w:type="auto"/>
            <w:vAlign w:val="center"/>
            <w:hideMark/>
          </w:tcPr>
          <w:p w:rsidR="00F5195F" w:rsidRPr="00F5195F" w:rsidRDefault="00F5195F" w:rsidP="00C6717A">
            <w:pPr>
              <w:pStyle w:val="a3"/>
              <w:spacing w:before="0" w:beforeAutospacing="0" w:after="225" w:afterAutospacing="0"/>
              <w:jc w:val="center"/>
            </w:pPr>
            <w:r w:rsidRPr="00F5195F">
              <w:t>50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lastRenderedPageBreak/>
              <w:t>Хлеб пшеничный</w:t>
            </w:r>
          </w:p>
        </w:tc>
        <w:tc>
          <w:tcPr>
            <w:tcW w:w="0" w:type="auto"/>
            <w:vAlign w:val="center"/>
            <w:hideMark/>
          </w:tcPr>
          <w:p w:rsidR="00F5195F" w:rsidRPr="00F5195F" w:rsidRDefault="00F5195F" w:rsidP="00C6717A">
            <w:pPr>
              <w:pStyle w:val="a3"/>
              <w:spacing w:before="0" w:beforeAutospacing="0" w:after="225" w:afterAutospacing="0"/>
              <w:jc w:val="center"/>
            </w:pPr>
            <w:r w:rsidRPr="00F5195F">
              <w:t>60</w:t>
            </w:r>
          </w:p>
        </w:tc>
        <w:tc>
          <w:tcPr>
            <w:tcW w:w="0" w:type="auto"/>
            <w:vAlign w:val="center"/>
            <w:hideMark/>
          </w:tcPr>
          <w:p w:rsidR="00F5195F" w:rsidRPr="00F5195F" w:rsidRDefault="00F5195F" w:rsidP="00C6717A">
            <w:pPr>
              <w:pStyle w:val="a3"/>
              <w:spacing w:before="0" w:beforeAutospacing="0" w:after="225" w:afterAutospacing="0"/>
              <w:jc w:val="center"/>
            </w:pPr>
            <w:r w:rsidRPr="00F5195F">
              <w:t>80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Крупы, бобовые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30</w:t>
            </w:r>
          </w:p>
        </w:tc>
        <w:tc>
          <w:tcPr>
            <w:tcW w:w="0" w:type="auto"/>
            <w:vAlign w:val="center"/>
            <w:hideMark/>
          </w:tcPr>
          <w:p w:rsidR="00F5195F" w:rsidRPr="00F5195F" w:rsidRDefault="00F5195F" w:rsidP="00C6717A">
            <w:pPr>
              <w:pStyle w:val="a3"/>
              <w:spacing w:before="0" w:beforeAutospacing="0" w:after="225" w:afterAutospacing="0"/>
              <w:jc w:val="center"/>
            </w:pPr>
            <w:r w:rsidRPr="00F5195F">
              <w:t>43</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Макаронные изделия</w:t>
            </w:r>
          </w:p>
        </w:tc>
        <w:tc>
          <w:tcPr>
            <w:tcW w:w="0" w:type="auto"/>
            <w:vAlign w:val="center"/>
            <w:hideMark/>
          </w:tcPr>
          <w:p w:rsidR="00F5195F" w:rsidRPr="00F5195F" w:rsidRDefault="00F5195F" w:rsidP="00C6717A">
            <w:pPr>
              <w:pStyle w:val="a3"/>
              <w:spacing w:before="0" w:beforeAutospacing="0" w:after="225" w:afterAutospacing="0"/>
              <w:jc w:val="center"/>
            </w:pPr>
            <w:r w:rsidRPr="00F5195F">
              <w:t>8</w:t>
            </w:r>
          </w:p>
        </w:tc>
        <w:tc>
          <w:tcPr>
            <w:tcW w:w="0" w:type="auto"/>
            <w:vAlign w:val="center"/>
            <w:hideMark/>
          </w:tcPr>
          <w:p w:rsidR="00F5195F" w:rsidRPr="00F5195F" w:rsidRDefault="00F5195F" w:rsidP="00C6717A">
            <w:pPr>
              <w:pStyle w:val="a3"/>
              <w:spacing w:before="0" w:beforeAutospacing="0" w:after="225" w:afterAutospacing="0"/>
              <w:jc w:val="center"/>
            </w:pPr>
            <w:r w:rsidRPr="00F5195F">
              <w:t>12</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Мука пшеничная</w:t>
            </w:r>
          </w:p>
        </w:tc>
        <w:tc>
          <w:tcPr>
            <w:tcW w:w="0" w:type="auto"/>
            <w:vAlign w:val="center"/>
            <w:hideMark/>
          </w:tcPr>
          <w:p w:rsidR="00F5195F" w:rsidRPr="00F5195F" w:rsidRDefault="00F5195F" w:rsidP="00C6717A">
            <w:pPr>
              <w:pStyle w:val="a3"/>
              <w:spacing w:before="0" w:beforeAutospacing="0" w:after="225" w:afterAutospacing="0"/>
              <w:jc w:val="center"/>
            </w:pPr>
            <w:r w:rsidRPr="00F5195F">
              <w:t>25</w:t>
            </w:r>
          </w:p>
        </w:tc>
        <w:tc>
          <w:tcPr>
            <w:tcW w:w="0" w:type="auto"/>
            <w:vAlign w:val="center"/>
            <w:hideMark/>
          </w:tcPr>
          <w:p w:rsidR="00F5195F" w:rsidRPr="00F5195F" w:rsidRDefault="00F5195F" w:rsidP="00C6717A">
            <w:pPr>
              <w:pStyle w:val="a3"/>
              <w:spacing w:before="0" w:beforeAutospacing="0" w:after="225" w:afterAutospacing="0"/>
              <w:jc w:val="center"/>
            </w:pPr>
            <w:r w:rsidRPr="00F5195F">
              <w:t>29</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Масло сливочное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18</w:t>
            </w:r>
          </w:p>
        </w:tc>
        <w:tc>
          <w:tcPr>
            <w:tcW w:w="0" w:type="auto"/>
            <w:vAlign w:val="center"/>
            <w:hideMark/>
          </w:tcPr>
          <w:p w:rsidR="00F5195F" w:rsidRPr="00F5195F" w:rsidRDefault="00F5195F" w:rsidP="00C6717A">
            <w:pPr>
              <w:pStyle w:val="a3"/>
              <w:spacing w:before="0" w:beforeAutospacing="0" w:after="225" w:afterAutospacing="0"/>
              <w:jc w:val="center"/>
            </w:pPr>
            <w:r w:rsidRPr="00F5195F">
              <w:t>21</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Масло растительное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9</w:t>
            </w:r>
          </w:p>
        </w:tc>
        <w:tc>
          <w:tcPr>
            <w:tcW w:w="0" w:type="auto"/>
            <w:vAlign w:val="center"/>
            <w:hideMark/>
          </w:tcPr>
          <w:p w:rsidR="00F5195F" w:rsidRPr="00F5195F" w:rsidRDefault="00F5195F" w:rsidP="00C6717A">
            <w:pPr>
              <w:pStyle w:val="a3"/>
              <w:spacing w:before="0" w:beforeAutospacing="0" w:after="225" w:afterAutospacing="0"/>
              <w:jc w:val="center"/>
            </w:pPr>
            <w:r w:rsidRPr="00F5195F">
              <w:t>11</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Кондитерские изделия</w:t>
            </w:r>
          </w:p>
        </w:tc>
        <w:tc>
          <w:tcPr>
            <w:tcW w:w="0" w:type="auto"/>
            <w:vAlign w:val="center"/>
            <w:hideMark/>
          </w:tcPr>
          <w:p w:rsidR="00F5195F" w:rsidRPr="00F5195F" w:rsidRDefault="00F5195F" w:rsidP="00C6717A">
            <w:pPr>
              <w:pStyle w:val="a3"/>
              <w:spacing w:before="0" w:beforeAutospacing="0" w:after="225" w:afterAutospacing="0"/>
              <w:jc w:val="center"/>
            </w:pPr>
            <w:r w:rsidRPr="00F5195F">
              <w:t>12</w:t>
            </w:r>
          </w:p>
        </w:tc>
        <w:tc>
          <w:tcPr>
            <w:tcW w:w="0" w:type="auto"/>
            <w:vAlign w:val="center"/>
            <w:hideMark/>
          </w:tcPr>
          <w:p w:rsidR="00F5195F" w:rsidRPr="00F5195F" w:rsidRDefault="00F5195F" w:rsidP="00C6717A">
            <w:pPr>
              <w:pStyle w:val="a3"/>
              <w:spacing w:before="0" w:beforeAutospacing="0" w:after="225" w:afterAutospacing="0"/>
              <w:jc w:val="center"/>
            </w:pPr>
            <w:r w:rsidRPr="00F5195F">
              <w:t>20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Чай</w:t>
            </w:r>
          </w:p>
        </w:tc>
        <w:tc>
          <w:tcPr>
            <w:tcW w:w="0" w:type="auto"/>
            <w:vAlign w:val="center"/>
            <w:hideMark/>
          </w:tcPr>
          <w:p w:rsidR="00F5195F" w:rsidRPr="00F5195F" w:rsidRDefault="00F5195F" w:rsidP="00C6717A">
            <w:pPr>
              <w:pStyle w:val="a3"/>
              <w:spacing w:before="0" w:beforeAutospacing="0" w:after="225" w:afterAutospacing="0"/>
              <w:jc w:val="center"/>
            </w:pPr>
            <w:r w:rsidRPr="00F5195F">
              <w:t>0,5</w:t>
            </w:r>
          </w:p>
        </w:tc>
        <w:tc>
          <w:tcPr>
            <w:tcW w:w="0" w:type="auto"/>
            <w:vAlign w:val="center"/>
            <w:hideMark/>
          </w:tcPr>
          <w:p w:rsidR="00F5195F" w:rsidRPr="00F5195F" w:rsidRDefault="00F5195F" w:rsidP="00C6717A">
            <w:pPr>
              <w:pStyle w:val="a3"/>
              <w:spacing w:before="0" w:beforeAutospacing="0" w:after="225" w:afterAutospacing="0"/>
              <w:jc w:val="center"/>
            </w:pPr>
            <w:r w:rsidRPr="00F5195F">
              <w:t>0,6</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Какао-порошок</w:t>
            </w:r>
          </w:p>
        </w:tc>
        <w:tc>
          <w:tcPr>
            <w:tcW w:w="0" w:type="auto"/>
            <w:vAlign w:val="center"/>
            <w:hideMark/>
          </w:tcPr>
          <w:p w:rsidR="00F5195F" w:rsidRPr="00F5195F" w:rsidRDefault="00F5195F" w:rsidP="00C6717A">
            <w:pPr>
              <w:pStyle w:val="a3"/>
              <w:spacing w:before="0" w:beforeAutospacing="0" w:after="225" w:afterAutospacing="0"/>
              <w:jc w:val="center"/>
            </w:pPr>
            <w:r w:rsidRPr="00F5195F">
              <w:t>0,5</w:t>
            </w:r>
          </w:p>
        </w:tc>
        <w:tc>
          <w:tcPr>
            <w:tcW w:w="0" w:type="auto"/>
            <w:vAlign w:val="center"/>
            <w:hideMark/>
          </w:tcPr>
          <w:p w:rsidR="00F5195F" w:rsidRPr="00F5195F" w:rsidRDefault="00F5195F" w:rsidP="00C6717A">
            <w:pPr>
              <w:pStyle w:val="a3"/>
              <w:spacing w:before="0" w:beforeAutospacing="0" w:after="225" w:afterAutospacing="0"/>
              <w:jc w:val="center"/>
            </w:pPr>
            <w:r w:rsidRPr="00F5195F">
              <w:t>0,6</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Кофейный напиток</w:t>
            </w:r>
          </w:p>
        </w:tc>
        <w:tc>
          <w:tcPr>
            <w:tcW w:w="0" w:type="auto"/>
            <w:vAlign w:val="center"/>
            <w:hideMark/>
          </w:tcPr>
          <w:p w:rsidR="00F5195F" w:rsidRPr="00F5195F" w:rsidRDefault="00F5195F" w:rsidP="00C6717A">
            <w:pPr>
              <w:pStyle w:val="a3"/>
              <w:spacing w:before="0" w:beforeAutospacing="0" w:after="225" w:afterAutospacing="0"/>
              <w:jc w:val="center"/>
            </w:pPr>
            <w:r w:rsidRPr="00F5195F">
              <w:t>1,0</w:t>
            </w:r>
          </w:p>
        </w:tc>
        <w:tc>
          <w:tcPr>
            <w:tcW w:w="0" w:type="auto"/>
            <w:vAlign w:val="center"/>
            <w:hideMark/>
          </w:tcPr>
          <w:p w:rsidR="00F5195F" w:rsidRPr="00F5195F" w:rsidRDefault="00F5195F" w:rsidP="00C6717A">
            <w:pPr>
              <w:pStyle w:val="a3"/>
              <w:spacing w:before="0" w:beforeAutospacing="0" w:after="225" w:afterAutospacing="0"/>
              <w:jc w:val="center"/>
            </w:pPr>
            <w:r w:rsidRPr="00F5195F">
              <w:t>1,2</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0" w:type="auto"/>
            <w:vAlign w:val="center"/>
            <w:hideMark/>
          </w:tcPr>
          <w:p w:rsidR="00F5195F" w:rsidRPr="00F5195F" w:rsidRDefault="00F5195F" w:rsidP="00C6717A">
            <w:pPr>
              <w:pStyle w:val="a3"/>
              <w:spacing w:before="0" w:beforeAutospacing="0" w:after="225" w:afterAutospacing="0"/>
              <w:jc w:val="center"/>
            </w:pPr>
            <w:r w:rsidRPr="00F5195F">
              <w:t>25</w:t>
            </w:r>
          </w:p>
        </w:tc>
        <w:tc>
          <w:tcPr>
            <w:tcW w:w="0" w:type="auto"/>
            <w:vAlign w:val="center"/>
            <w:hideMark/>
          </w:tcPr>
          <w:p w:rsidR="00F5195F" w:rsidRPr="00F5195F" w:rsidRDefault="00F5195F" w:rsidP="00C6717A">
            <w:pPr>
              <w:pStyle w:val="a3"/>
              <w:spacing w:before="0" w:beforeAutospacing="0" w:after="225" w:afterAutospacing="0"/>
              <w:jc w:val="center"/>
            </w:pPr>
            <w:r w:rsidRPr="00F5195F">
              <w:t>30</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Дрожжи хлебопекарные</w:t>
            </w:r>
          </w:p>
        </w:tc>
        <w:tc>
          <w:tcPr>
            <w:tcW w:w="0" w:type="auto"/>
            <w:vAlign w:val="center"/>
            <w:hideMark/>
          </w:tcPr>
          <w:p w:rsidR="00F5195F" w:rsidRPr="00F5195F" w:rsidRDefault="00F5195F" w:rsidP="00C6717A">
            <w:pPr>
              <w:pStyle w:val="a3"/>
              <w:spacing w:before="0" w:beforeAutospacing="0" w:after="225" w:afterAutospacing="0"/>
              <w:jc w:val="center"/>
            </w:pPr>
            <w:r w:rsidRPr="00F5195F">
              <w:t>0,4</w:t>
            </w:r>
          </w:p>
        </w:tc>
        <w:tc>
          <w:tcPr>
            <w:tcW w:w="0" w:type="auto"/>
            <w:vAlign w:val="center"/>
            <w:hideMark/>
          </w:tcPr>
          <w:p w:rsidR="00F5195F" w:rsidRPr="00F5195F" w:rsidRDefault="00F5195F" w:rsidP="00C6717A">
            <w:pPr>
              <w:pStyle w:val="a3"/>
              <w:spacing w:before="0" w:beforeAutospacing="0" w:after="225" w:afterAutospacing="0"/>
              <w:jc w:val="center"/>
            </w:pPr>
            <w:r w:rsidRPr="00F5195F">
              <w:t>0,5</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Крахмал</w:t>
            </w:r>
          </w:p>
        </w:tc>
        <w:tc>
          <w:tcPr>
            <w:tcW w:w="0" w:type="auto"/>
            <w:vAlign w:val="center"/>
            <w:hideMark/>
          </w:tcPr>
          <w:p w:rsidR="00F5195F" w:rsidRPr="00F5195F" w:rsidRDefault="00F5195F" w:rsidP="00C6717A">
            <w:pPr>
              <w:pStyle w:val="a3"/>
              <w:spacing w:before="0" w:beforeAutospacing="0" w:after="225" w:afterAutospacing="0"/>
              <w:jc w:val="center"/>
            </w:pPr>
            <w:r w:rsidRPr="00F5195F">
              <w:t>2</w:t>
            </w:r>
          </w:p>
        </w:tc>
        <w:tc>
          <w:tcPr>
            <w:tcW w:w="0" w:type="auto"/>
            <w:vAlign w:val="center"/>
            <w:hideMark/>
          </w:tcPr>
          <w:p w:rsidR="00F5195F" w:rsidRPr="00F5195F" w:rsidRDefault="00F5195F" w:rsidP="00C6717A">
            <w:pPr>
              <w:pStyle w:val="a3"/>
              <w:spacing w:before="0" w:beforeAutospacing="0" w:after="225" w:afterAutospacing="0"/>
              <w:jc w:val="center"/>
            </w:pPr>
            <w:r w:rsidRPr="00F5195F">
              <w:t>3</w:t>
            </w:r>
          </w:p>
        </w:tc>
      </w:tr>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Соль пищевая поваренная йодированная</w:t>
            </w:r>
          </w:p>
        </w:tc>
        <w:tc>
          <w:tcPr>
            <w:tcW w:w="0" w:type="auto"/>
            <w:vAlign w:val="center"/>
            <w:hideMark/>
          </w:tcPr>
          <w:p w:rsidR="00F5195F" w:rsidRPr="00F5195F" w:rsidRDefault="00F5195F" w:rsidP="00C6717A">
            <w:pPr>
              <w:pStyle w:val="a3"/>
              <w:spacing w:before="0" w:beforeAutospacing="0" w:after="225" w:afterAutospacing="0"/>
              <w:jc w:val="center"/>
            </w:pPr>
            <w:r w:rsidRPr="00F5195F">
              <w:t>3</w:t>
            </w:r>
          </w:p>
        </w:tc>
        <w:tc>
          <w:tcPr>
            <w:tcW w:w="0" w:type="auto"/>
            <w:vAlign w:val="center"/>
            <w:hideMark/>
          </w:tcPr>
          <w:p w:rsidR="00F5195F" w:rsidRPr="00F5195F" w:rsidRDefault="00F5195F" w:rsidP="00C6717A">
            <w:pPr>
              <w:pStyle w:val="a3"/>
              <w:spacing w:before="0" w:beforeAutospacing="0" w:after="225" w:afterAutospacing="0"/>
              <w:jc w:val="center"/>
            </w:pPr>
            <w:r w:rsidRPr="00F5195F">
              <w:t>5</w:t>
            </w:r>
          </w:p>
        </w:tc>
      </w:tr>
    </w:tbl>
    <w:p w:rsidR="00F5195F" w:rsidRPr="00F5195F" w:rsidRDefault="00F5195F" w:rsidP="00F5195F">
      <w:pPr>
        <w:shd w:val="clear" w:color="auto" w:fill="FFFFFF"/>
        <w:rPr>
          <w:rFonts w:ascii="Times New Roman" w:hAnsi="Times New Roman" w:cs="Times New Roman"/>
          <w:vanish/>
          <w:color w:val="444444"/>
          <w:sz w:val="24"/>
          <w:szCs w:val="24"/>
        </w:rPr>
      </w:pPr>
    </w:p>
    <w:tbl>
      <w:tblPr>
        <w:tblW w:w="0" w:type="auto"/>
        <w:tblCellSpacing w:w="0" w:type="dxa"/>
        <w:tblCellMar>
          <w:left w:w="0" w:type="dxa"/>
          <w:right w:w="0" w:type="dxa"/>
        </w:tblCellMar>
        <w:tblLook w:val="04A0"/>
      </w:tblPr>
      <w:tblGrid>
        <w:gridCol w:w="60"/>
      </w:tblGrid>
      <w:tr w:rsidR="00F5195F"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 </w:t>
            </w:r>
          </w:p>
        </w:tc>
      </w:tr>
    </w:tbl>
    <w:p w:rsidR="00F5195F" w:rsidRPr="00F5195F" w:rsidRDefault="00F5195F" w:rsidP="00F5195F">
      <w:pPr>
        <w:shd w:val="clear" w:color="auto" w:fill="FFFFFF"/>
        <w:rPr>
          <w:rFonts w:ascii="Times New Roman" w:hAnsi="Times New Roman" w:cs="Times New Roman"/>
          <w:color w:val="444444"/>
          <w:sz w:val="24"/>
          <w:szCs w:val="24"/>
        </w:rPr>
      </w:pP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Приложение 6</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E8403D">
      <w:pPr>
        <w:pStyle w:val="a3"/>
        <w:shd w:val="clear" w:color="auto" w:fill="FFFFFF"/>
        <w:spacing w:before="225" w:beforeAutospacing="0" w:after="225" w:afterAutospacing="0"/>
        <w:jc w:val="right"/>
        <w:rPr>
          <w:color w:val="444444"/>
        </w:rPr>
      </w:pPr>
      <w:r w:rsidRPr="00F5195F">
        <w:rPr>
          <w:color w:val="444444"/>
        </w:rPr>
        <w:t>воспитанников в ДОУ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Суммарные объемы блюд</w:t>
      </w:r>
    </w:p>
    <w:p w:rsidR="00F5195F" w:rsidRPr="00F5195F" w:rsidRDefault="00F5195F" w:rsidP="00F03912">
      <w:pPr>
        <w:pStyle w:val="a3"/>
        <w:shd w:val="clear" w:color="auto" w:fill="FFFFFF"/>
        <w:spacing w:before="225" w:beforeAutospacing="0" w:after="225" w:afterAutospacing="0"/>
        <w:jc w:val="center"/>
        <w:rPr>
          <w:color w:val="444444"/>
        </w:rPr>
      </w:pPr>
      <w:r w:rsidRPr="00F5195F">
        <w:rPr>
          <w:color w:val="444444"/>
        </w:rPr>
        <w:t>по приемам пищи (в граммах – не менее)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7"/>
        <w:gridCol w:w="1309"/>
        <w:gridCol w:w="1309"/>
      </w:tblGrid>
      <w:tr w:rsidR="00F5195F" w:rsidRPr="00F5195F" w:rsidTr="00F03912">
        <w:trPr>
          <w:trHeight w:val="42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от 1 до 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от 3 до 7 лет</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Завтрак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Второй завтрак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Обед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600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Полдник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250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lastRenderedPageBreak/>
              <w:t>Ужин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450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Второй ужин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150</w:t>
            </w:r>
          </w:p>
        </w:tc>
      </w:tr>
    </w:tbl>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E8403D" w:rsidRPr="00F5195F" w:rsidRDefault="00E8403D" w:rsidP="00F5195F">
      <w:pPr>
        <w:shd w:val="clear" w:color="auto" w:fill="FFFFFF"/>
        <w:rPr>
          <w:rFonts w:ascii="Times New Roman" w:hAnsi="Times New Roman" w:cs="Times New Roman"/>
          <w:color w:val="444444"/>
          <w:sz w:val="24"/>
          <w:szCs w:val="24"/>
        </w:rPr>
      </w:pP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Приложение 7</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03912">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Перечень пищевой продукции,</w:t>
      </w:r>
    </w:p>
    <w:p w:rsidR="00F5195F" w:rsidRPr="00F5195F" w:rsidRDefault="00F5195F" w:rsidP="00F5195F">
      <w:pPr>
        <w:pStyle w:val="a3"/>
        <w:shd w:val="clear" w:color="auto" w:fill="FFFFFF"/>
        <w:spacing w:before="225" w:beforeAutospacing="0" w:after="225" w:afterAutospacing="0"/>
        <w:jc w:val="center"/>
        <w:rPr>
          <w:color w:val="444444"/>
        </w:rPr>
      </w:pPr>
      <w:proofErr w:type="gramStart"/>
      <w:r w:rsidRPr="00F5195F">
        <w:rPr>
          <w:color w:val="444444"/>
        </w:rPr>
        <w:t>которая</w:t>
      </w:r>
      <w:proofErr w:type="gramEnd"/>
      <w:r w:rsidRPr="00F5195F">
        <w:rPr>
          <w:color w:val="444444"/>
        </w:rPr>
        <w:t xml:space="preserve"> </w:t>
      </w:r>
      <w:r w:rsidRPr="00F5195F">
        <w:rPr>
          <w:b/>
          <w:color w:val="444444"/>
        </w:rPr>
        <w:t>не допускается</w:t>
      </w:r>
      <w:r w:rsidRPr="00F5195F">
        <w:rPr>
          <w:color w:val="444444"/>
        </w:rPr>
        <w:t xml:space="preserve"> при организации питания детей</w:t>
      </w:r>
    </w:p>
    <w:p w:rsidR="00F5195F" w:rsidRPr="00F5195F" w:rsidRDefault="00F5195F" w:rsidP="00F5195F">
      <w:pPr>
        <w:pStyle w:val="a3"/>
        <w:shd w:val="clear" w:color="auto" w:fill="FFFFFF"/>
        <w:spacing w:before="0" w:beforeAutospacing="0" w:after="0" w:afterAutospacing="0"/>
        <w:rPr>
          <w:color w:val="444444"/>
        </w:rPr>
      </w:pPr>
      <w:r w:rsidRPr="00F5195F">
        <w:rPr>
          <w:color w:val="444444"/>
        </w:rPr>
        <w:br/>
        <w:t>1. Пищевая продукция без маркировки и (или) с истекшими сроками годности и (или) признаками недоброкачественности.</w:t>
      </w:r>
      <w:r w:rsidRPr="00F5195F">
        <w:rPr>
          <w:color w:val="444444"/>
        </w:rPr>
        <w:br/>
        <w:t>2. Пищевая продукция, не соответствующая требованиям технических регламентов Таможенного союза.</w:t>
      </w:r>
      <w:r w:rsidRPr="00F5195F">
        <w:rPr>
          <w:color w:val="444444"/>
        </w:rPr>
        <w:br/>
        <w:t>3. Мясо сельскохозяйственных животных и птицы, рыба, не прошедшие ветеринарно-санитарную экспертизу.</w:t>
      </w:r>
      <w:r w:rsidRPr="00F5195F">
        <w:rPr>
          <w:color w:val="444444"/>
        </w:rPr>
        <w:br/>
        <w:t xml:space="preserve">4. Субпродукты, кроме </w:t>
      </w:r>
      <w:proofErr w:type="gramStart"/>
      <w:r w:rsidRPr="00F5195F">
        <w:rPr>
          <w:color w:val="444444"/>
        </w:rPr>
        <w:t>говяжьих</w:t>
      </w:r>
      <w:proofErr w:type="gramEnd"/>
      <w:r w:rsidRPr="00F5195F">
        <w:rPr>
          <w:color w:val="444444"/>
        </w:rPr>
        <w:t xml:space="preserve"> печени, языка, сердца.</w:t>
      </w:r>
      <w:r w:rsidRPr="00F5195F">
        <w:rPr>
          <w:color w:val="444444"/>
        </w:rPr>
        <w:br/>
        <w:t>5. Непотрошеная птица.</w:t>
      </w:r>
      <w:r w:rsidRPr="00F5195F">
        <w:rPr>
          <w:color w:val="444444"/>
        </w:rPr>
        <w:br/>
        <w:t>6. Мясо диких животных.</w:t>
      </w:r>
      <w:r w:rsidRPr="00F5195F">
        <w:rPr>
          <w:color w:val="444444"/>
        </w:rPr>
        <w:br/>
        <w:t>7. Яйца и мясо водоплавающих птиц.</w:t>
      </w:r>
      <w:r w:rsidRPr="00F5195F">
        <w:rPr>
          <w:color w:val="444444"/>
        </w:rPr>
        <w:br/>
        <w:t>8. Яйца с загрязненной и (или) поврежденной скорлупой, а также яйца из хозяйств, неблагополучных по сальмонеллезам.</w:t>
      </w:r>
      <w:r w:rsidRPr="00F5195F">
        <w:rPr>
          <w:color w:val="444444"/>
        </w:rPr>
        <w:br/>
        <w:t xml:space="preserve">9. Консервы с нарушением герметичности банок, </w:t>
      </w:r>
      <w:proofErr w:type="spellStart"/>
      <w:r w:rsidRPr="00F5195F">
        <w:rPr>
          <w:color w:val="444444"/>
        </w:rPr>
        <w:t>бомбажные</w:t>
      </w:r>
      <w:proofErr w:type="spellEnd"/>
      <w:r w:rsidRPr="00F5195F">
        <w:rPr>
          <w:color w:val="444444"/>
        </w:rPr>
        <w:t>, "</w:t>
      </w:r>
      <w:proofErr w:type="spellStart"/>
      <w:r w:rsidRPr="00F5195F">
        <w:rPr>
          <w:color w:val="444444"/>
        </w:rPr>
        <w:t>хлопуши</w:t>
      </w:r>
      <w:proofErr w:type="spellEnd"/>
      <w:r w:rsidRPr="00F5195F">
        <w:rPr>
          <w:color w:val="444444"/>
        </w:rPr>
        <w:t>", банки с ржавчиной, деформированные.</w:t>
      </w:r>
      <w:r w:rsidRPr="00F5195F">
        <w:rPr>
          <w:color w:val="444444"/>
        </w:rPr>
        <w:br/>
        <w:t>10. Крупа, мука, сухофрукты, загрязненные различными примесями или зараженные амбарными вредителями.</w:t>
      </w:r>
      <w:r w:rsidRPr="00F5195F">
        <w:rPr>
          <w:color w:val="444444"/>
        </w:rPr>
        <w:br/>
        <w:t>11. Пищевая продукция домашнего (не промышленного) изготовления.</w:t>
      </w:r>
      <w:r w:rsidRPr="00F5195F">
        <w:rPr>
          <w:color w:val="444444"/>
        </w:rPr>
        <w:br/>
        <w:t>12. Кремовые кондитерские изделия (пирожные и торты).</w:t>
      </w:r>
      <w:r w:rsidRPr="00F5195F">
        <w:rPr>
          <w:color w:val="444444"/>
        </w:rPr>
        <w:br/>
        <w:t xml:space="preserve">13. Зельцы, изделия из мясной </w:t>
      </w:r>
      <w:proofErr w:type="spellStart"/>
      <w:r w:rsidRPr="00F5195F">
        <w:rPr>
          <w:color w:val="444444"/>
        </w:rPr>
        <w:t>обрези</w:t>
      </w:r>
      <w:proofErr w:type="spellEnd"/>
      <w:r w:rsidRPr="00F5195F">
        <w:rPr>
          <w:color w:val="444444"/>
        </w:rPr>
        <w:t>, диафрагмы; рулеты из мякоти голов, кровяные и ливерные колбасы, заливные блюда (мясные и рыбные), студни, форшмак из сельди.</w:t>
      </w:r>
      <w:r w:rsidRPr="00F5195F">
        <w:rPr>
          <w:color w:val="444444"/>
        </w:rPr>
        <w:br/>
        <w:t>14. Макароны по-флотски (с фаршем), макароны с рубленым яйцом.</w:t>
      </w:r>
      <w:r w:rsidRPr="00F5195F">
        <w:rPr>
          <w:color w:val="444444"/>
        </w:rPr>
        <w:br/>
        <w:t xml:space="preserve">15. Творог из </w:t>
      </w:r>
      <w:proofErr w:type="spellStart"/>
      <w:r w:rsidRPr="00F5195F">
        <w:rPr>
          <w:color w:val="444444"/>
        </w:rPr>
        <w:t>непастеризованного</w:t>
      </w:r>
      <w:proofErr w:type="spellEnd"/>
      <w:r w:rsidRPr="00F5195F">
        <w:rPr>
          <w:color w:val="444444"/>
        </w:rPr>
        <w:t xml:space="preserve"> молока, фляжный творог, фляжную сметану без термической обработки.</w:t>
      </w:r>
      <w:r w:rsidRPr="00F5195F">
        <w:rPr>
          <w:color w:val="444444"/>
        </w:rPr>
        <w:br/>
        <w:t>16. Простокваша - "</w:t>
      </w:r>
      <w:proofErr w:type="spellStart"/>
      <w:r w:rsidRPr="00F5195F">
        <w:rPr>
          <w:color w:val="444444"/>
        </w:rPr>
        <w:t>самоквас</w:t>
      </w:r>
      <w:proofErr w:type="spellEnd"/>
      <w:r w:rsidRPr="00F5195F">
        <w:rPr>
          <w:color w:val="444444"/>
        </w:rPr>
        <w:t>".</w:t>
      </w:r>
      <w:r w:rsidRPr="00F5195F">
        <w:rPr>
          <w:color w:val="444444"/>
        </w:rPr>
        <w:br/>
        <w:t>17. Грибы и продукты (кулинарные изделия), из них приготовленные.</w:t>
      </w:r>
      <w:r w:rsidRPr="00F5195F">
        <w:rPr>
          <w:color w:val="444444"/>
        </w:rPr>
        <w:br/>
        <w:t>18. Квас.</w:t>
      </w:r>
      <w:r w:rsidRPr="00F5195F">
        <w:rPr>
          <w:color w:val="444444"/>
        </w:rPr>
        <w:br/>
        <w:t>19. Соки концентрированные диффузионные.</w:t>
      </w:r>
      <w:r w:rsidRPr="00F5195F">
        <w:rPr>
          <w:color w:val="444444"/>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F5195F">
        <w:rPr>
          <w:color w:val="444444"/>
        </w:rPr>
        <w:br/>
      </w:r>
      <w:r w:rsidRPr="00F5195F">
        <w:rPr>
          <w:color w:val="444444"/>
        </w:rPr>
        <w:lastRenderedPageBreak/>
        <w:t>21. Сырокопченые мясные гастрономические изделия и колбасы.</w:t>
      </w:r>
      <w:r w:rsidRPr="00F5195F">
        <w:rPr>
          <w:color w:val="444444"/>
        </w:rPr>
        <w:br/>
        <w:t xml:space="preserve">22. Блюда, изготовленные из мяса, птицы, рыбы (кроме соленой), не </w:t>
      </w:r>
      <w:proofErr w:type="gramStart"/>
      <w:r w:rsidRPr="00F5195F">
        <w:rPr>
          <w:color w:val="444444"/>
        </w:rPr>
        <w:t>прошедших</w:t>
      </w:r>
      <w:proofErr w:type="gramEnd"/>
      <w:r w:rsidRPr="00F5195F">
        <w:rPr>
          <w:color w:val="444444"/>
        </w:rPr>
        <w:t xml:space="preserve"> тепловую обработку.</w:t>
      </w:r>
      <w:r w:rsidRPr="00F5195F">
        <w:rPr>
          <w:color w:val="444444"/>
        </w:rPr>
        <w:br/>
        <w:t>23. Масло растительное пальмовое, рапсовое, кокосовое, хлопковое.</w:t>
      </w:r>
      <w:r w:rsidRPr="00F5195F">
        <w:rPr>
          <w:color w:val="444444"/>
        </w:rPr>
        <w:br/>
        <w:t xml:space="preserve">24. </w:t>
      </w:r>
      <w:proofErr w:type="gramStart"/>
      <w:r w:rsidRPr="00F5195F">
        <w:rPr>
          <w:color w:val="444444"/>
        </w:rPr>
        <w:t>Жареные во фритюре пищевая продукция и продукция общественного питания.</w:t>
      </w:r>
      <w:r w:rsidRPr="00F5195F">
        <w:rPr>
          <w:color w:val="444444"/>
        </w:rPr>
        <w:br/>
        <w:t>25.</w:t>
      </w:r>
      <w:proofErr w:type="gramEnd"/>
      <w:r w:rsidRPr="00F5195F">
        <w:rPr>
          <w:color w:val="444444"/>
        </w:rPr>
        <w:t xml:space="preserve"> Уксус, горчица, хрен, перец острый (красный, черный).</w:t>
      </w:r>
      <w:r w:rsidRPr="00F5195F">
        <w:rPr>
          <w:color w:val="444444"/>
        </w:rPr>
        <w:br/>
        <w:t>26. Острые соусы, кетчупы, майонез.</w:t>
      </w:r>
      <w:r w:rsidRPr="00F5195F">
        <w:rPr>
          <w:color w:val="444444"/>
        </w:rPr>
        <w:br/>
        <w:t>27. Овощи и фрукты консервированные, содержащие уксус.</w:t>
      </w:r>
      <w:r w:rsidRPr="00F5195F">
        <w:rPr>
          <w:color w:val="444444"/>
        </w:rPr>
        <w:br/>
        <w:t>28. Кофе натуральный; тонизирующие напитки (в том числе энергетические).</w:t>
      </w:r>
      <w:r w:rsidRPr="00F5195F">
        <w:rPr>
          <w:color w:val="444444"/>
        </w:rPr>
        <w:br/>
        <w:t xml:space="preserve">29. Кулинарные, </w:t>
      </w:r>
      <w:proofErr w:type="spellStart"/>
      <w:r w:rsidRPr="00F5195F">
        <w:rPr>
          <w:color w:val="444444"/>
        </w:rPr>
        <w:t>гидрогенизированные</w:t>
      </w:r>
      <w:proofErr w:type="spellEnd"/>
      <w:r w:rsidRPr="00F5195F">
        <w:rPr>
          <w:color w:val="444444"/>
        </w:rPr>
        <w:t xml:space="preserve"> масла и жиры, маргарин (кроме выпечки).</w:t>
      </w:r>
      <w:r w:rsidRPr="00F5195F">
        <w:rPr>
          <w:color w:val="444444"/>
        </w:rPr>
        <w:br/>
        <w:t>30. Ядро абрикосовой косточки, арахис.</w:t>
      </w:r>
      <w:r w:rsidRPr="00F5195F">
        <w:rPr>
          <w:color w:val="444444"/>
        </w:rPr>
        <w:br/>
        <w:t>31. Газированные напитки; газированная вода питьевая.</w:t>
      </w:r>
      <w:r w:rsidRPr="00F5195F">
        <w:rPr>
          <w:color w:val="444444"/>
        </w:rPr>
        <w:br/>
        <w:t>32. Молочная продукция и мороженое на основе растительных жиров.</w:t>
      </w:r>
      <w:r w:rsidRPr="00F5195F">
        <w:rPr>
          <w:color w:val="444444"/>
        </w:rPr>
        <w:br/>
        <w:t>33. Жевательная резинка.</w:t>
      </w:r>
      <w:r w:rsidRPr="00F5195F">
        <w:rPr>
          <w:color w:val="444444"/>
        </w:rPr>
        <w:br/>
        <w:t>34. Кумыс, кисломолочная продукция с содержанием этанола (более 0,5%).</w:t>
      </w:r>
      <w:r w:rsidRPr="00F5195F">
        <w:rPr>
          <w:color w:val="444444"/>
        </w:rPr>
        <w:br/>
        <w:t>35. Карамель, в том числе леденцовая.</w:t>
      </w:r>
      <w:r w:rsidRPr="00F5195F">
        <w:rPr>
          <w:color w:val="444444"/>
        </w:rPr>
        <w:br/>
        <w:t>36. Холодные напитки и морсы (без термической обработки) из плодово-ягодного сырья.</w:t>
      </w:r>
      <w:r w:rsidRPr="00F5195F">
        <w:rPr>
          <w:color w:val="444444"/>
        </w:rPr>
        <w:br/>
        <w:t>37. Окрошки и холодные супы.</w:t>
      </w:r>
      <w:r w:rsidRPr="00F5195F">
        <w:rPr>
          <w:color w:val="444444"/>
        </w:rPr>
        <w:br/>
        <w:t>38. Яичница-глазунья.</w:t>
      </w:r>
      <w:r w:rsidRPr="00F5195F">
        <w:rPr>
          <w:color w:val="444444"/>
        </w:rPr>
        <w:br/>
        <w:t>39. Паштеты, блинчики с мясом и с творогом.</w:t>
      </w:r>
      <w:r w:rsidRPr="00F5195F">
        <w:rPr>
          <w:color w:val="444444"/>
        </w:rPr>
        <w:br/>
        <w:t xml:space="preserve">40. Блюда </w:t>
      </w:r>
      <w:proofErr w:type="gramStart"/>
      <w:r w:rsidRPr="00F5195F">
        <w:rPr>
          <w:color w:val="444444"/>
        </w:rPr>
        <w:t>из</w:t>
      </w:r>
      <w:proofErr w:type="gramEnd"/>
      <w:r w:rsidRPr="00F5195F">
        <w:rPr>
          <w:color w:val="444444"/>
        </w:rPr>
        <w:t xml:space="preserve"> (или </w:t>
      </w:r>
      <w:proofErr w:type="gramStart"/>
      <w:r w:rsidRPr="00F5195F">
        <w:rPr>
          <w:color w:val="444444"/>
        </w:rPr>
        <w:t>на</w:t>
      </w:r>
      <w:proofErr w:type="gramEnd"/>
      <w:r w:rsidRPr="00F5195F">
        <w:rPr>
          <w:color w:val="444444"/>
        </w:rPr>
        <w:t xml:space="preserve"> основе) сухих пищевых концентратов, в том числе быстрого приготовления.</w:t>
      </w:r>
      <w:r w:rsidRPr="00F5195F">
        <w:rPr>
          <w:color w:val="444444"/>
        </w:rPr>
        <w:br/>
        <w:t>41. Картофельные и кукурузные чипсы, снеки.</w:t>
      </w:r>
      <w:r w:rsidRPr="00F5195F">
        <w:rPr>
          <w:color w:val="444444"/>
        </w:rPr>
        <w:br/>
        <w:t>42. Изделия из рубленого мяса и рыбы, салаты, блины и оладьи, приготовленные в условиях палаточного лагеря.</w:t>
      </w:r>
      <w:r w:rsidRPr="00F5195F">
        <w:rPr>
          <w:color w:val="444444"/>
        </w:rPr>
        <w:br/>
        <w:t>43. Сырки творожные; изделия творожные более 9% жирности.</w:t>
      </w:r>
      <w:r w:rsidRPr="00F5195F">
        <w:rPr>
          <w:color w:val="444444"/>
        </w:rPr>
        <w:br/>
        <w:t>44. Молоко и молочные напитки, стерилизованные менее 2,5% и более 3,5% жирности; кисломолочные напитки менее 2,5% и более 3,5% жирности.</w:t>
      </w:r>
      <w:r w:rsidRPr="00F5195F">
        <w:rPr>
          <w:color w:val="444444"/>
        </w:rPr>
        <w:br/>
        <w:t>45. Готовые кулинарные блюда, не входящие в меню текущего дня, реализуемые через буфеты.</w:t>
      </w:r>
    </w:p>
    <w:p w:rsid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p>
    <w:p w:rsidR="00E8403D" w:rsidRDefault="00E8403D" w:rsidP="00F5195F">
      <w:pPr>
        <w:shd w:val="clear" w:color="auto" w:fill="FFFFFF"/>
        <w:rPr>
          <w:rFonts w:ascii="Times New Roman" w:hAnsi="Times New Roman" w:cs="Times New Roman"/>
          <w:color w:val="444444"/>
          <w:sz w:val="24"/>
          <w:szCs w:val="24"/>
        </w:rPr>
      </w:pPr>
    </w:p>
    <w:p w:rsidR="00E8403D" w:rsidRDefault="00E8403D" w:rsidP="00F5195F">
      <w:pPr>
        <w:shd w:val="clear" w:color="auto" w:fill="FFFFFF"/>
        <w:rPr>
          <w:rFonts w:ascii="Times New Roman" w:hAnsi="Times New Roman" w:cs="Times New Roman"/>
          <w:color w:val="444444"/>
          <w:sz w:val="24"/>
          <w:szCs w:val="24"/>
        </w:rPr>
      </w:pPr>
    </w:p>
    <w:p w:rsidR="00E8403D" w:rsidRDefault="00E8403D" w:rsidP="00F5195F">
      <w:pPr>
        <w:shd w:val="clear" w:color="auto" w:fill="FFFFFF"/>
        <w:rPr>
          <w:rFonts w:ascii="Times New Roman" w:hAnsi="Times New Roman" w:cs="Times New Roman"/>
          <w:color w:val="444444"/>
          <w:sz w:val="24"/>
          <w:szCs w:val="24"/>
        </w:rPr>
      </w:pPr>
    </w:p>
    <w:p w:rsidR="00E8403D" w:rsidRDefault="00E8403D" w:rsidP="00F5195F">
      <w:pPr>
        <w:shd w:val="clear" w:color="auto" w:fill="FFFFFF"/>
        <w:rPr>
          <w:rFonts w:ascii="Times New Roman" w:hAnsi="Times New Roman" w:cs="Times New Roman"/>
          <w:color w:val="444444"/>
          <w:sz w:val="24"/>
          <w:szCs w:val="24"/>
        </w:rPr>
      </w:pPr>
    </w:p>
    <w:p w:rsidR="00E8403D" w:rsidRDefault="00E8403D" w:rsidP="00F5195F">
      <w:pPr>
        <w:shd w:val="clear" w:color="auto" w:fill="FFFFFF"/>
        <w:rPr>
          <w:rFonts w:ascii="Times New Roman" w:hAnsi="Times New Roman" w:cs="Times New Roman"/>
          <w:color w:val="444444"/>
          <w:sz w:val="24"/>
          <w:szCs w:val="24"/>
        </w:rPr>
      </w:pPr>
    </w:p>
    <w:p w:rsidR="00F03912" w:rsidRDefault="00F03912" w:rsidP="00F5195F">
      <w:pPr>
        <w:shd w:val="clear" w:color="auto" w:fill="FFFFFF"/>
        <w:rPr>
          <w:rFonts w:ascii="Times New Roman" w:hAnsi="Times New Roman" w:cs="Times New Roman"/>
          <w:color w:val="444444"/>
          <w:sz w:val="24"/>
          <w:szCs w:val="24"/>
        </w:rPr>
      </w:pPr>
    </w:p>
    <w:p w:rsidR="00F03912" w:rsidRDefault="00F03912" w:rsidP="00F5195F">
      <w:pPr>
        <w:shd w:val="clear" w:color="auto" w:fill="FFFFFF"/>
        <w:rPr>
          <w:rFonts w:ascii="Times New Roman" w:hAnsi="Times New Roman" w:cs="Times New Roman"/>
          <w:color w:val="444444"/>
          <w:sz w:val="24"/>
          <w:szCs w:val="24"/>
        </w:rPr>
      </w:pPr>
    </w:p>
    <w:p w:rsidR="00F03912" w:rsidRDefault="00F03912" w:rsidP="00F5195F">
      <w:pPr>
        <w:shd w:val="clear" w:color="auto" w:fill="FFFFFF"/>
        <w:rPr>
          <w:rFonts w:ascii="Times New Roman" w:hAnsi="Times New Roman" w:cs="Times New Roman"/>
          <w:color w:val="444444"/>
          <w:sz w:val="24"/>
          <w:szCs w:val="24"/>
        </w:rPr>
      </w:pPr>
    </w:p>
    <w:p w:rsidR="00F03912" w:rsidRDefault="00F03912" w:rsidP="00F5195F">
      <w:pPr>
        <w:shd w:val="clear" w:color="auto" w:fill="FFFFFF"/>
        <w:rPr>
          <w:rFonts w:ascii="Times New Roman" w:hAnsi="Times New Roman" w:cs="Times New Roman"/>
          <w:color w:val="444444"/>
          <w:sz w:val="24"/>
          <w:szCs w:val="24"/>
        </w:rPr>
      </w:pPr>
    </w:p>
    <w:p w:rsidR="00F03912" w:rsidRDefault="00F03912" w:rsidP="00F5195F">
      <w:pPr>
        <w:shd w:val="clear" w:color="auto" w:fill="FFFFFF"/>
        <w:rPr>
          <w:rFonts w:ascii="Times New Roman" w:hAnsi="Times New Roman" w:cs="Times New Roman"/>
          <w:color w:val="444444"/>
          <w:sz w:val="24"/>
          <w:szCs w:val="24"/>
        </w:rPr>
      </w:pPr>
    </w:p>
    <w:p w:rsidR="00F03912" w:rsidRPr="00F5195F" w:rsidRDefault="00F03912" w:rsidP="00F5195F">
      <w:pPr>
        <w:shd w:val="clear" w:color="auto" w:fill="FFFFFF"/>
        <w:rPr>
          <w:rFonts w:ascii="Times New Roman" w:hAnsi="Times New Roman" w:cs="Times New Roman"/>
          <w:color w:val="444444"/>
          <w:sz w:val="24"/>
          <w:szCs w:val="24"/>
        </w:rPr>
      </w:pP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lastRenderedPageBreak/>
        <w:t>Приложение 8</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03912">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Таблица замены пищевой продукции в граммах (нетто)</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с учетом их пищевой ценности</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28"/>
        <w:gridCol w:w="841"/>
        <w:gridCol w:w="3975"/>
        <w:gridCol w:w="841"/>
      </w:tblGrid>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Вид пищевой 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xml:space="preserve">Масса, </w:t>
            </w:r>
            <w:proofErr w:type="gramStart"/>
            <w:r w:rsidRPr="00F5195F">
              <w:t>г</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Вид пищевой продукции - заменитель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xml:space="preserve">Масса, </w:t>
            </w:r>
            <w:proofErr w:type="gramStart"/>
            <w:r w:rsidRPr="00F5195F">
              <w:t>г</w:t>
            </w:r>
            <w:proofErr w:type="gramEnd"/>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Говядина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кролика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96</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Печень говяжья</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116</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птицы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97</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Рыба (треска)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125</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Творог с массовой долей жира 9%</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Баранина II кат.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97</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Конина I кат.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104</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лосося (мясо с ферм)</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95</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Оленина (мясо с ферм)</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104</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Консервы мясные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120</w:t>
            </w:r>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proofErr w:type="gramStart"/>
            <w:r w:rsidRPr="00F5195F">
              <w:t>Молоко питьевой с массовой долей жира 3,2%</w:t>
            </w:r>
            <w:proofErr w:type="gram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proofErr w:type="gramStart"/>
            <w:r w:rsidRPr="00F5195F">
              <w:t>Молоко питьевой с массовой долей жира 2,5%</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Молоко сгущенное (цельное и с сахаром)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Сгущено-вареное молоко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Творог с массовой долей жира 9%</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17</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(говядина I кат.)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14</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(говядина II кат.)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17</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Рыба (треска)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17,5</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Сыр</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12,5</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Яйцо куриное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22</w:t>
            </w:r>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Творог с массовой долей жира 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говядина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83</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Рыба (треска)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105</w:t>
            </w:r>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Яйцо куриное</w:t>
            </w:r>
          </w:p>
          <w:p w:rsidR="00F5195F" w:rsidRPr="00F5195F" w:rsidRDefault="00F5195F" w:rsidP="00C6717A">
            <w:pPr>
              <w:pStyle w:val="a3"/>
              <w:spacing w:before="225" w:beforeAutospacing="0" w:after="225" w:afterAutospacing="0"/>
            </w:pPr>
            <w:r w:rsidRPr="00F5195F">
              <w:t xml:space="preserve">(1 </w:t>
            </w:r>
            <w:proofErr w:type="spellStart"/>
            <w:proofErr w:type="gramStart"/>
            <w:r w:rsidRPr="00F5195F">
              <w:t>шт</w:t>
            </w:r>
            <w:proofErr w:type="spellEnd"/>
            <w:proofErr w:type="gramEnd"/>
            <w:r w:rsidRPr="00F5195F">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Творог с массовой долей жира 9%</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31</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(говядина)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26</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Рыба (треска)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Молоко цельное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186</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Сыр</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20</w:t>
            </w:r>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Рыба (треска)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Мясо (говядина)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87</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Творог с массовой долей жира 9%</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105</w:t>
            </w:r>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Картофель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Капуста белокочанная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111</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Капуста цветная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Морковь</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154</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Свекла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118</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Бобы (фасоль), в том числе консервированные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33</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Горошек зеленый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Горошек зеленый консервированный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64</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Кабачки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300</w:t>
            </w:r>
          </w:p>
        </w:tc>
      </w:tr>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Фрукты свежие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Фрукты консервированные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200</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Соки фруктовые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133</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Соки фруктово-ягодные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133</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Сухофрукты:</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Яблоки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12</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Чернослив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17</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Курага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Изюм</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22</w:t>
            </w:r>
          </w:p>
        </w:tc>
      </w:tr>
    </w:tbl>
    <w:p w:rsidR="00F5195F" w:rsidRPr="00F5195F" w:rsidRDefault="00F5195F" w:rsidP="00F03912">
      <w:pPr>
        <w:pStyle w:val="a3"/>
        <w:shd w:val="clear" w:color="auto" w:fill="FFFFFF"/>
        <w:spacing w:before="225" w:beforeAutospacing="0" w:after="225" w:afterAutospacing="0"/>
        <w:rPr>
          <w:color w:val="444444"/>
        </w:rPr>
      </w:pP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Приложение 9</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к положению об организации питания</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воспитанников в ДОУ</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right"/>
        <w:rPr>
          <w:color w:val="444444"/>
        </w:rPr>
      </w:pPr>
      <w:r w:rsidRPr="00F5195F">
        <w:rPr>
          <w:color w:val="444444"/>
        </w:rPr>
        <w:t> </w:t>
      </w:r>
    </w:p>
    <w:p w:rsidR="00F5195F" w:rsidRPr="00F5195F" w:rsidRDefault="00F5195F" w:rsidP="00F03912">
      <w:pPr>
        <w:pStyle w:val="a3"/>
        <w:shd w:val="clear" w:color="auto" w:fill="FFFFFF"/>
        <w:spacing w:before="225" w:beforeAutospacing="0" w:after="225" w:afterAutospacing="0"/>
        <w:jc w:val="center"/>
        <w:rPr>
          <w:color w:val="444444"/>
        </w:rPr>
      </w:pPr>
      <w:r w:rsidRPr="00F5195F">
        <w:rPr>
          <w:color w:val="444444"/>
        </w:rPr>
        <w:t>Потребность в пищевых веществах, энергии витаминах и минеральных веществах (суточная) </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4"/>
        <w:gridCol w:w="1823"/>
        <w:gridCol w:w="1823"/>
      </w:tblGrid>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Показатели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Потребность в пищевых веществах</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1-3 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3-7 лет</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белки (</w:t>
            </w:r>
            <w:proofErr w:type="gramStart"/>
            <w:r w:rsidRPr="00F5195F">
              <w:t>г</w:t>
            </w:r>
            <w:proofErr w:type="gramEnd"/>
            <w:r w:rsidRPr="00F5195F">
              <w:t>/</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54</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xml:space="preserve">жиры </w:t>
            </w:r>
            <w:proofErr w:type="gramStart"/>
            <w:r w:rsidRPr="00F5195F">
              <w:t>г</w:t>
            </w:r>
            <w:proofErr w:type="gramEnd"/>
            <w:r w:rsidRPr="00F5195F">
              <w:t>/</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60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углеводы (</w:t>
            </w:r>
            <w:proofErr w:type="gramStart"/>
            <w:r w:rsidRPr="00F5195F">
              <w:t>г</w:t>
            </w:r>
            <w:proofErr w:type="gramEnd"/>
            <w:r w:rsidRPr="00F5195F">
              <w:t>/</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261</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энергетическая ценность (</w:t>
            </w:r>
            <w:proofErr w:type="gramStart"/>
            <w:r w:rsidRPr="00F5195F">
              <w:t>ккал</w:t>
            </w:r>
            <w:proofErr w:type="gramEnd"/>
            <w:r w:rsidRPr="00F5195F">
              <w:t>/</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1800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витамин</w:t>
            </w:r>
            <w:proofErr w:type="gramStart"/>
            <w:r w:rsidRPr="00F5195F">
              <w:t xml:space="preserve"> С</w:t>
            </w:r>
            <w:proofErr w:type="gramEnd"/>
            <w:r w:rsidRPr="00F5195F">
              <w:t xml:space="preserve">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50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витамин В</w:t>
            </w:r>
            <w:proofErr w:type="gramStart"/>
            <w:r w:rsidRPr="00F5195F">
              <w:t>1</w:t>
            </w:r>
            <w:proofErr w:type="gramEnd"/>
            <w:r w:rsidRPr="00F5195F">
              <w:t xml:space="preserve">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0,9</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витамин В</w:t>
            </w:r>
            <w:proofErr w:type="gramStart"/>
            <w:r w:rsidRPr="00F5195F">
              <w:t>2</w:t>
            </w:r>
            <w:proofErr w:type="gramEnd"/>
            <w:r w:rsidRPr="00F5195F">
              <w:t xml:space="preserve">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витамин</w:t>
            </w:r>
            <w:proofErr w:type="gramStart"/>
            <w:r w:rsidRPr="00F5195F">
              <w:t xml:space="preserve"> А</w:t>
            </w:r>
            <w:proofErr w:type="gramEnd"/>
            <w:r w:rsidRPr="00F5195F">
              <w:t xml:space="preserve"> (</w:t>
            </w:r>
            <w:proofErr w:type="spellStart"/>
            <w:r w:rsidRPr="00F5195F">
              <w:t>экв</w:t>
            </w:r>
            <w:proofErr w:type="spellEnd"/>
            <w:r w:rsidRPr="00F5195F">
              <w:t>/</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500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витамин D (мкг/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кальций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900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фосфор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700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магний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железо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калий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600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йод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0,07</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0,1</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селен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0,02</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фтор (мг/</w:t>
            </w:r>
            <w:proofErr w:type="spellStart"/>
            <w:r w:rsidRPr="00F5195F">
              <w:t>сут</w:t>
            </w:r>
            <w:proofErr w:type="spellEnd"/>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2,0</w:t>
            </w:r>
          </w:p>
        </w:tc>
      </w:tr>
    </w:tbl>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r w:rsidRPr="00F5195F">
        <w:rPr>
          <w:rFonts w:ascii="Times New Roman" w:hAnsi="Times New Roman" w:cs="Times New Roman"/>
          <w:color w:val="444444"/>
          <w:sz w:val="24"/>
          <w:szCs w:val="24"/>
        </w:rPr>
        <w:br/>
      </w:r>
      <w:r w:rsidRPr="00F5195F">
        <w:rPr>
          <w:rFonts w:ascii="Times New Roman" w:hAnsi="Times New Roman" w:cs="Times New Roman"/>
          <w:color w:val="444444"/>
          <w:sz w:val="24"/>
          <w:szCs w:val="24"/>
        </w:rPr>
        <w:br/>
      </w:r>
    </w:p>
    <w:p w:rsidR="00E8403D" w:rsidRDefault="00E8403D" w:rsidP="00F5195F">
      <w:pPr>
        <w:shd w:val="clear" w:color="auto" w:fill="FFFFFF"/>
        <w:rPr>
          <w:rFonts w:ascii="Times New Roman" w:hAnsi="Times New Roman" w:cs="Times New Roman"/>
          <w:color w:val="444444"/>
          <w:sz w:val="24"/>
          <w:szCs w:val="24"/>
        </w:rPr>
      </w:pPr>
    </w:p>
    <w:p w:rsidR="00E8403D" w:rsidRDefault="00E8403D"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074E8B" w:rsidRDefault="00074E8B" w:rsidP="00F5195F">
      <w:pPr>
        <w:shd w:val="clear" w:color="auto" w:fill="FFFFFF"/>
        <w:rPr>
          <w:rFonts w:ascii="Times New Roman" w:hAnsi="Times New Roman" w:cs="Times New Roman"/>
          <w:color w:val="444444"/>
          <w:sz w:val="24"/>
          <w:szCs w:val="24"/>
        </w:rPr>
      </w:pPr>
    </w:p>
    <w:p w:rsidR="00E8403D" w:rsidRPr="00F5195F" w:rsidRDefault="00E8403D" w:rsidP="00F5195F">
      <w:pPr>
        <w:shd w:val="clear" w:color="auto" w:fill="FFFFFF"/>
        <w:rPr>
          <w:rFonts w:ascii="Times New Roman" w:hAnsi="Times New Roman" w:cs="Times New Roman"/>
          <w:color w:val="444444"/>
          <w:sz w:val="24"/>
          <w:szCs w:val="24"/>
        </w:rPr>
      </w:pP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lastRenderedPageBreak/>
        <w:t>Приложение 10</w:t>
      </w: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t>к положению об организации питания</w:t>
      </w: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t>воспитанников в ДОУ</w:t>
      </w:r>
    </w:p>
    <w:p w:rsidR="00F03912" w:rsidRPr="00F5195F" w:rsidRDefault="00F03912" w:rsidP="00074E8B">
      <w:pPr>
        <w:pStyle w:val="a3"/>
        <w:shd w:val="clear" w:color="auto" w:fill="FFFFFF"/>
        <w:spacing w:before="225" w:beforeAutospacing="0" w:after="225" w:afterAutospacing="0"/>
        <w:rPr>
          <w:color w:val="444444"/>
        </w:rPr>
      </w:pPr>
    </w:p>
    <w:p w:rsidR="00F5195F" w:rsidRPr="00F5195F" w:rsidRDefault="00E8403D" w:rsidP="00F5195F">
      <w:pPr>
        <w:pStyle w:val="a3"/>
        <w:shd w:val="clear" w:color="auto" w:fill="FFFFFF"/>
        <w:spacing w:before="225" w:beforeAutospacing="0" w:after="225" w:afterAutospacing="0"/>
        <w:jc w:val="center"/>
        <w:rPr>
          <w:color w:val="444444"/>
        </w:rPr>
      </w:pPr>
      <w:r>
        <w:rPr>
          <w:color w:val="444444"/>
        </w:rPr>
        <w:t>Гигиенический журнал (с</w:t>
      </w:r>
      <w:r w:rsidR="00F5195F" w:rsidRPr="00F5195F">
        <w:rPr>
          <w:color w:val="444444"/>
        </w:rPr>
        <w:t>отрудники)</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9"/>
        <w:gridCol w:w="474"/>
        <w:gridCol w:w="1066"/>
        <w:gridCol w:w="1079"/>
        <w:gridCol w:w="1459"/>
        <w:gridCol w:w="1398"/>
        <w:gridCol w:w="2024"/>
        <w:gridCol w:w="1556"/>
      </w:tblGrid>
      <w:tr w:rsidR="00F03912"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xml:space="preserve">№ </w:t>
            </w:r>
            <w:proofErr w:type="spellStart"/>
            <w:proofErr w:type="gramStart"/>
            <w:r w:rsidRPr="00F5195F">
              <w:t>п</w:t>
            </w:r>
            <w:proofErr w:type="spellEnd"/>
            <w:proofErr w:type="gramEnd"/>
            <w:r w:rsidRPr="00F5195F">
              <w:t>/</w:t>
            </w:r>
            <w:proofErr w:type="spellStart"/>
            <w:r w:rsidRPr="00F5195F">
              <w:t>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ФИО работника (последнее при наличии)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Должность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Подпись сотрудника об отсутствии признаков инфекционных заболеваний у сотрудника и членов семьи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Результат осмотра медицинским работником</w:t>
            </w:r>
          </w:p>
          <w:p w:rsidR="00F5195F" w:rsidRPr="00F5195F" w:rsidRDefault="00F5195F" w:rsidP="00C6717A">
            <w:pPr>
              <w:pStyle w:val="a3"/>
              <w:spacing w:before="225" w:beforeAutospacing="0" w:after="225" w:afterAutospacing="0"/>
              <w:jc w:val="center"/>
            </w:pPr>
            <w:r w:rsidRPr="00F5195F">
              <w:t>(ответственным лицом)</w:t>
            </w:r>
          </w:p>
          <w:p w:rsidR="00F5195F" w:rsidRPr="00F5195F" w:rsidRDefault="00F5195F" w:rsidP="00C6717A">
            <w:pPr>
              <w:pStyle w:val="a3"/>
              <w:spacing w:before="225" w:beforeAutospacing="0" w:after="225" w:afterAutospacing="0"/>
              <w:jc w:val="center"/>
            </w:pPr>
            <w:r w:rsidRPr="00F5195F">
              <w:t>(допущен/отстранен)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Подпись</w:t>
            </w:r>
          </w:p>
          <w:p w:rsidR="00F5195F" w:rsidRPr="00F5195F" w:rsidRDefault="00F5195F" w:rsidP="00C6717A">
            <w:pPr>
              <w:pStyle w:val="a3"/>
              <w:spacing w:before="225" w:beforeAutospacing="0" w:after="225" w:afterAutospacing="0"/>
              <w:jc w:val="center"/>
            </w:pPr>
            <w:r w:rsidRPr="00F5195F">
              <w:t>медицинского работника (ответственного лица)</w:t>
            </w:r>
          </w:p>
        </w:tc>
      </w:tr>
      <w:tr w:rsidR="00F03912"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r>
      <w:tr w:rsidR="00F03912"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r>
      <w:tr w:rsidR="00F03912"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r>
    </w:tbl>
    <w:p w:rsidR="00F5195F" w:rsidRPr="00F5195F" w:rsidRDefault="00F5195F" w:rsidP="00E8403D">
      <w:pPr>
        <w:pStyle w:val="a3"/>
        <w:shd w:val="clear" w:color="auto" w:fill="FFFFFF"/>
        <w:spacing w:before="225" w:beforeAutospacing="0" w:after="225" w:afterAutospacing="0"/>
        <w:rPr>
          <w:color w:val="444444"/>
        </w:rPr>
      </w:pP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t>Приложение 11</w:t>
      </w: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t>к положению об организации питания</w:t>
      </w: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t>воспитанников в ДОУ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Журнал</w:t>
      </w:r>
    </w:p>
    <w:p w:rsidR="00F5195F" w:rsidRPr="00F5195F" w:rsidRDefault="00F5195F" w:rsidP="00F03912">
      <w:pPr>
        <w:pStyle w:val="a3"/>
        <w:shd w:val="clear" w:color="auto" w:fill="FFFFFF"/>
        <w:spacing w:before="225" w:beforeAutospacing="0" w:after="225" w:afterAutospacing="0"/>
        <w:jc w:val="center"/>
        <w:rPr>
          <w:color w:val="444444"/>
        </w:rPr>
      </w:pPr>
      <w:r w:rsidRPr="00F5195F">
        <w:rPr>
          <w:color w:val="444444"/>
        </w:rPr>
        <w:t>бракеража готовой пищевой продукции</w:t>
      </w:r>
    </w:p>
    <w:tbl>
      <w:tblPr>
        <w:tblW w:w="0" w:type="auto"/>
        <w:tblCellSpacing w:w="0" w:type="dxa"/>
        <w:tblCellMar>
          <w:left w:w="0" w:type="dxa"/>
          <w:right w:w="0" w:type="dxa"/>
        </w:tblCellMar>
        <w:tblLook w:val="04A0"/>
      </w:tblPr>
      <w:tblGrid>
        <w:gridCol w:w="1450"/>
        <w:gridCol w:w="1084"/>
        <w:gridCol w:w="1503"/>
        <w:gridCol w:w="2164"/>
        <w:gridCol w:w="1693"/>
        <w:gridCol w:w="1341"/>
        <w:gridCol w:w="60"/>
        <w:gridCol w:w="60"/>
      </w:tblGrid>
      <w:tr w:rsidR="00074E8B" w:rsidRPr="00F5195F" w:rsidTr="00C6717A">
        <w:trPr>
          <w:gridAfter w:val="2"/>
          <w:tblCellSpacing w:w="0" w:type="dxa"/>
        </w:trPr>
        <w:tc>
          <w:tcPr>
            <w:tcW w:w="0" w:type="auto"/>
            <w:vAlign w:val="center"/>
            <w:hideMark/>
          </w:tcPr>
          <w:p w:rsidR="00F5195F" w:rsidRPr="00F5195F" w:rsidRDefault="00F5195F" w:rsidP="00C6717A">
            <w:pPr>
              <w:pStyle w:val="a3"/>
              <w:spacing w:before="0" w:beforeAutospacing="0" w:after="225" w:afterAutospacing="0"/>
              <w:jc w:val="center"/>
            </w:pPr>
            <w:r w:rsidRPr="00F5195F">
              <w:t>Дата и час изготовления блюда</w:t>
            </w:r>
          </w:p>
        </w:tc>
        <w:tc>
          <w:tcPr>
            <w:tcW w:w="0" w:type="auto"/>
            <w:vAlign w:val="center"/>
            <w:hideMark/>
          </w:tcPr>
          <w:p w:rsidR="00F5195F" w:rsidRPr="00F5195F" w:rsidRDefault="00F5195F" w:rsidP="00C6717A">
            <w:pPr>
              <w:pStyle w:val="a3"/>
              <w:spacing w:before="0" w:beforeAutospacing="0" w:after="225" w:afterAutospacing="0"/>
              <w:jc w:val="center"/>
            </w:pPr>
            <w:r w:rsidRPr="00F5195F">
              <w:t>Время снятия</w:t>
            </w:r>
          </w:p>
          <w:p w:rsidR="00F5195F" w:rsidRPr="00F5195F" w:rsidRDefault="00F5195F" w:rsidP="00C6717A">
            <w:pPr>
              <w:pStyle w:val="a3"/>
              <w:spacing w:before="225" w:beforeAutospacing="0" w:after="225" w:afterAutospacing="0"/>
              <w:jc w:val="center"/>
            </w:pPr>
            <w:r w:rsidRPr="00F5195F">
              <w:t>бракеража</w:t>
            </w:r>
          </w:p>
        </w:tc>
        <w:tc>
          <w:tcPr>
            <w:tcW w:w="0" w:type="auto"/>
            <w:vAlign w:val="center"/>
            <w:hideMark/>
          </w:tcPr>
          <w:p w:rsidR="00F5195F" w:rsidRPr="00F5195F" w:rsidRDefault="00F5195F" w:rsidP="00C6717A">
            <w:pPr>
              <w:pStyle w:val="a3"/>
              <w:spacing w:before="0" w:beforeAutospacing="0" w:after="225" w:afterAutospacing="0"/>
              <w:jc w:val="center"/>
            </w:pPr>
            <w:r w:rsidRPr="00F5195F">
              <w:t>Наименование</w:t>
            </w:r>
          </w:p>
          <w:p w:rsidR="00F5195F" w:rsidRPr="00F5195F" w:rsidRDefault="00F5195F" w:rsidP="00C6717A">
            <w:pPr>
              <w:pStyle w:val="a3"/>
              <w:spacing w:before="225" w:beforeAutospacing="0" w:after="225" w:afterAutospacing="0"/>
              <w:jc w:val="center"/>
            </w:pPr>
            <w:r w:rsidRPr="00F5195F">
              <w:t>готового блюда</w:t>
            </w:r>
          </w:p>
          <w:p w:rsidR="00F5195F" w:rsidRPr="00F5195F" w:rsidRDefault="00F5195F" w:rsidP="00C6717A">
            <w:pPr>
              <w:pStyle w:val="a3"/>
              <w:spacing w:before="225" w:beforeAutospacing="0" w:after="225" w:afterAutospacing="0"/>
              <w:jc w:val="center"/>
            </w:pPr>
            <w:r w:rsidRPr="00F5195F">
              <w:t> </w:t>
            </w:r>
          </w:p>
        </w:tc>
        <w:tc>
          <w:tcPr>
            <w:tcW w:w="0" w:type="auto"/>
            <w:vAlign w:val="center"/>
            <w:hideMark/>
          </w:tcPr>
          <w:p w:rsidR="00F5195F" w:rsidRPr="00F5195F" w:rsidRDefault="00F5195F" w:rsidP="00C6717A">
            <w:pPr>
              <w:pStyle w:val="a3"/>
              <w:spacing w:before="0" w:beforeAutospacing="0" w:after="225" w:afterAutospacing="0"/>
              <w:jc w:val="center"/>
            </w:pPr>
            <w:r w:rsidRPr="00F5195F">
              <w:t>Результаты органолептической оценки качества готовых блюд</w:t>
            </w:r>
          </w:p>
        </w:tc>
        <w:tc>
          <w:tcPr>
            <w:tcW w:w="0" w:type="auto"/>
            <w:vAlign w:val="center"/>
            <w:hideMark/>
          </w:tcPr>
          <w:p w:rsidR="00F5195F" w:rsidRPr="00F5195F" w:rsidRDefault="00F5195F" w:rsidP="00C6717A">
            <w:pPr>
              <w:pStyle w:val="a3"/>
              <w:spacing w:before="0" w:beforeAutospacing="0" w:after="225" w:afterAutospacing="0"/>
              <w:jc w:val="center"/>
            </w:pPr>
            <w:r w:rsidRPr="00F5195F">
              <w:t xml:space="preserve">Разрешение </w:t>
            </w:r>
            <w:proofErr w:type="gramStart"/>
            <w:r w:rsidRPr="00F5195F">
              <w:t>к</w:t>
            </w:r>
            <w:proofErr w:type="gramEnd"/>
          </w:p>
          <w:p w:rsidR="00F5195F" w:rsidRPr="00F5195F" w:rsidRDefault="00F5195F" w:rsidP="00C6717A">
            <w:pPr>
              <w:pStyle w:val="a3"/>
              <w:spacing w:before="225" w:beforeAutospacing="0" w:after="225" w:afterAutospacing="0"/>
              <w:jc w:val="center"/>
            </w:pPr>
            <w:r w:rsidRPr="00F5195F">
              <w:t>реализации</w:t>
            </w:r>
          </w:p>
          <w:p w:rsidR="00F5195F" w:rsidRPr="00F5195F" w:rsidRDefault="00F5195F" w:rsidP="00C6717A">
            <w:pPr>
              <w:pStyle w:val="a3"/>
              <w:spacing w:before="225" w:beforeAutospacing="0" w:after="225" w:afterAutospacing="0"/>
              <w:jc w:val="center"/>
            </w:pPr>
            <w:r w:rsidRPr="00F5195F">
              <w:t>блюда, кулинарного</w:t>
            </w:r>
          </w:p>
          <w:p w:rsidR="00F5195F" w:rsidRPr="00F5195F" w:rsidRDefault="00F5195F" w:rsidP="00C6717A">
            <w:pPr>
              <w:pStyle w:val="a3"/>
              <w:spacing w:before="225" w:beforeAutospacing="0" w:after="225" w:afterAutospacing="0"/>
              <w:jc w:val="center"/>
            </w:pPr>
            <w:r w:rsidRPr="00F5195F">
              <w:t>изделия</w:t>
            </w:r>
          </w:p>
        </w:tc>
        <w:tc>
          <w:tcPr>
            <w:tcW w:w="0" w:type="auto"/>
            <w:vAlign w:val="center"/>
            <w:hideMark/>
          </w:tcPr>
          <w:p w:rsidR="00F5195F" w:rsidRPr="00F5195F" w:rsidRDefault="00F5195F" w:rsidP="00C6717A">
            <w:pPr>
              <w:pStyle w:val="a3"/>
              <w:spacing w:before="0" w:beforeAutospacing="0" w:after="225" w:afterAutospacing="0"/>
              <w:jc w:val="center"/>
            </w:pPr>
            <w:r w:rsidRPr="00F5195F">
              <w:t>Подписи</w:t>
            </w:r>
          </w:p>
          <w:p w:rsidR="00F5195F" w:rsidRPr="00F5195F" w:rsidRDefault="00F5195F" w:rsidP="00C6717A">
            <w:pPr>
              <w:pStyle w:val="a3"/>
              <w:spacing w:before="225" w:beforeAutospacing="0" w:after="225" w:afterAutospacing="0"/>
              <w:jc w:val="center"/>
            </w:pPr>
            <w:r w:rsidRPr="00F5195F">
              <w:t>членов</w:t>
            </w:r>
          </w:p>
          <w:p w:rsidR="00F5195F" w:rsidRPr="00F5195F" w:rsidRDefault="00F5195F" w:rsidP="00C6717A">
            <w:pPr>
              <w:pStyle w:val="a3"/>
              <w:spacing w:before="225" w:beforeAutospacing="0" w:after="225" w:afterAutospacing="0"/>
              <w:jc w:val="center"/>
            </w:pPr>
            <w:proofErr w:type="spellStart"/>
            <w:r w:rsidRPr="00F5195F">
              <w:t>бракеражной</w:t>
            </w:r>
            <w:proofErr w:type="spellEnd"/>
          </w:p>
          <w:p w:rsidR="00F5195F" w:rsidRPr="00F5195F" w:rsidRDefault="00F5195F" w:rsidP="00C6717A">
            <w:pPr>
              <w:pStyle w:val="a3"/>
              <w:spacing w:before="225" w:beforeAutospacing="0" w:after="225" w:afterAutospacing="0"/>
              <w:jc w:val="center"/>
            </w:pPr>
            <w:r w:rsidRPr="00F5195F">
              <w:t>комиссии</w:t>
            </w:r>
          </w:p>
        </w:tc>
      </w:tr>
      <w:tr w:rsidR="00074E8B"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jc w:val="center"/>
            </w:pPr>
            <w:r w:rsidRPr="00F5195F">
              <w:t>1</w:t>
            </w:r>
          </w:p>
        </w:tc>
        <w:tc>
          <w:tcPr>
            <w:tcW w:w="0" w:type="auto"/>
            <w:vAlign w:val="center"/>
            <w:hideMark/>
          </w:tcPr>
          <w:p w:rsidR="00F5195F" w:rsidRPr="00F5195F" w:rsidRDefault="00F5195F" w:rsidP="00C6717A">
            <w:pPr>
              <w:pStyle w:val="a3"/>
              <w:spacing w:before="0" w:beforeAutospacing="0" w:after="225" w:afterAutospacing="0"/>
              <w:jc w:val="center"/>
            </w:pPr>
            <w:r w:rsidRPr="00F5195F">
              <w:t>2</w:t>
            </w:r>
          </w:p>
        </w:tc>
        <w:tc>
          <w:tcPr>
            <w:tcW w:w="0" w:type="auto"/>
            <w:vAlign w:val="center"/>
            <w:hideMark/>
          </w:tcPr>
          <w:p w:rsidR="00F5195F" w:rsidRPr="00F5195F" w:rsidRDefault="00F5195F" w:rsidP="00C6717A">
            <w:pPr>
              <w:pStyle w:val="a3"/>
              <w:spacing w:before="0" w:beforeAutospacing="0" w:after="225" w:afterAutospacing="0"/>
              <w:jc w:val="center"/>
            </w:pPr>
            <w:r w:rsidRPr="00F5195F">
              <w:t>3</w:t>
            </w:r>
          </w:p>
        </w:tc>
        <w:tc>
          <w:tcPr>
            <w:tcW w:w="0" w:type="auto"/>
            <w:vAlign w:val="center"/>
            <w:hideMark/>
          </w:tcPr>
          <w:p w:rsidR="00F5195F" w:rsidRPr="00F5195F" w:rsidRDefault="00F5195F" w:rsidP="00C6717A">
            <w:pPr>
              <w:pStyle w:val="a3"/>
              <w:spacing w:before="0" w:beforeAutospacing="0" w:after="225" w:afterAutospacing="0"/>
              <w:jc w:val="center"/>
            </w:pPr>
            <w:r w:rsidRPr="00F5195F">
              <w:t>4</w:t>
            </w:r>
          </w:p>
        </w:tc>
        <w:tc>
          <w:tcPr>
            <w:tcW w:w="0" w:type="auto"/>
            <w:vAlign w:val="center"/>
            <w:hideMark/>
          </w:tcPr>
          <w:p w:rsidR="00F5195F" w:rsidRPr="00F5195F" w:rsidRDefault="00F5195F" w:rsidP="00C6717A">
            <w:pPr>
              <w:pStyle w:val="a3"/>
              <w:spacing w:before="0" w:beforeAutospacing="0" w:after="225" w:afterAutospacing="0"/>
              <w:jc w:val="center"/>
            </w:pPr>
            <w:r w:rsidRPr="00F5195F">
              <w:t>5</w:t>
            </w:r>
          </w:p>
        </w:tc>
        <w:tc>
          <w:tcPr>
            <w:tcW w:w="0" w:type="auto"/>
            <w:vAlign w:val="center"/>
            <w:hideMark/>
          </w:tcPr>
          <w:p w:rsidR="00F5195F" w:rsidRPr="00F5195F" w:rsidRDefault="00F5195F" w:rsidP="00C6717A">
            <w:pPr>
              <w:pStyle w:val="a3"/>
              <w:spacing w:before="0" w:beforeAutospacing="0" w:after="225" w:afterAutospacing="0"/>
              <w:jc w:val="center"/>
            </w:pPr>
            <w:r w:rsidRPr="00F5195F">
              <w:t>6</w:t>
            </w:r>
          </w:p>
        </w:tc>
        <w:tc>
          <w:tcPr>
            <w:tcW w:w="0" w:type="auto"/>
            <w:vAlign w:val="center"/>
            <w:hideMark/>
          </w:tcPr>
          <w:p w:rsidR="00F5195F" w:rsidRPr="00F5195F" w:rsidRDefault="00F5195F" w:rsidP="00C6717A">
            <w:pPr>
              <w:pStyle w:val="a3"/>
              <w:spacing w:before="0" w:beforeAutospacing="0" w:after="225" w:afterAutospacing="0"/>
              <w:jc w:val="center"/>
            </w:pPr>
          </w:p>
        </w:tc>
        <w:tc>
          <w:tcPr>
            <w:tcW w:w="0" w:type="auto"/>
            <w:vAlign w:val="center"/>
            <w:hideMark/>
          </w:tcPr>
          <w:p w:rsidR="00F5195F" w:rsidRPr="00F5195F" w:rsidRDefault="00F5195F" w:rsidP="00F5195F">
            <w:pPr>
              <w:pStyle w:val="a3"/>
              <w:spacing w:before="0" w:beforeAutospacing="0" w:after="225" w:afterAutospacing="0"/>
            </w:pPr>
          </w:p>
        </w:tc>
      </w:tr>
      <w:tr w:rsidR="00074E8B"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jc w:val="center"/>
            </w:pPr>
            <w:r w:rsidRPr="00F5195F">
              <w:lastRenderedPageBreak/>
              <w:t> </w:t>
            </w:r>
          </w:p>
        </w:tc>
        <w:tc>
          <w:tcPr>
            <w:tcW w:w="0" w:type="auto"/>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vAlign w:val="center"/>
            <w:hideMark/>
          </w:tcPr>
          <w:p w:rsidR="00F5195F" w:rsidRPr="00F5195F" w:rsidRDefault="00F5195F" w:rsidP="00074E8B">
            <w:pPr>
              <w:pStyle w:val="a3"/>
              <w:spacing w:before="0" w:beforeAutospacing="0" w:after="225" w:afterAutospacing="0"/>
            </w:pPr>
          </w:p>
        </w:tc>
        <w:tc>
          <w:tcPr>
            <w:tcW w:w="0" w:type="auto"/>
            <w:vAlign w:val="center"/>
            <w:hideMark/>
          </w:tcPr>
          <w:tbl>
            <w:tblPr>
              <w:tblW w:w="0" w:type="auto"/>
              <w:tblCellSpacing w:w="0" w:type="dxa"/>
              <w:tblCellMar>
                <w:left w:w="0" w:type="dxa"/>
                <w:right w:w="0" w:type="dxa"/>
              </w:tblCellMar>
              <w:tblLook w:val="04A0"/>
            </w:tblPr>
            <w:tblGrid>
              <w:gridCol w:w="60"/>
            </w:tblGrid>
            <w:tr w:rsidR="00074E8B" w:rsidRPr="00F5195F" w:rsidTr="0017593E">
              <w:trPr>
                <w:tblCellSpacing w:w="0" w:type="dxa"/>
              </w:trPr>
              <w:tc>
                <w:tcPr>
                  <w:tcW w:w="0" w:type="auto"/>
                  <w:vAlign w:val="center"/>
                  <w:hideMark/>
                </w:tcPr>
                <w:p w:rsidR="00074E8B" w:rsidRPr="00F5195F" w:rsidRDefault="00074E8B" w:rsidP="0017593E">
                  <w:pPr>
                    <w:pStyle w:val="a3"/>
                    <w:spacing w:before="0" w:beforeAutospacing="0" w:after="225" w:afterAutospacing="0"/>
                  </w:pPr>
                  <w:r w:rsidRPr="00F5195F">
                    <w:t> </w:t>
                  </w:r>
                </w:p>
              </w:tc>
            </w:tr>
          </w:tbl>
          <w:p w:rsidR="00F5195F" w:rsidRPr="00F5195F" w:rsidRDefault="00F5195F" w:rsidP="00C6717A">
            <w:pPr>
              <w:pStyle w:val="a3"/>
              <w:spacing w:before="0" w:beforeAutospacing="0" w:after="225" w:afterAutospacing="0"/>
              <w:jc w:val="center"/>
            </w:pPr>
          </w:p>
        </w:tc>
        <w:tc>
          <w:tcPr>
            <w:tcW w:w="0" w:type="auto"/>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vAlign w:val="center"/>
            <w:hideMark/>
          </w:tcPr>
          <w:p w:rsidR="00F5195F" w:rsidRPr="00F5195F" w:rsidRDefault="00F5195F" w:rsidP="00C6717A">
            <w:pPr>
              <w:pStyle w:val="a3"/>
              <w:spacing w:before="0" w:beforeAutospacing="0" w:after="225" w:afterAutospacing="0"/>
              <w:jc w:val="center"/>
            </w:pPr>
            <w:r w:rsidRPr="00F5195F">
              <w:t> </w:t>
            </w:r>
          </w:p>
        </w:tc>
      </w:tr>
      <w:tr w:rsidR="00074E8B"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074E8B" w:rsidRDefault="00F5195F" w:rsidP="00074E8B">
            <w:pPr>
              <w:pStyle w:val="a3"/>
              <w:shd w:val="clear" w:color="auto" w:fill="FFFFFF"/>
              <w:spacing w:before="0" w:beforeAutospacing="0" w:after="0" w:afterAutospacing="0"/>
            </w:pPr>
            <w:r w:rsidRPr="00F5195F">
              <w:t> </w:t>
            </w:r>
            <w:r w:rsidR="00074E8B">
              <w:t xml:space="preserve">     </w:t>
            </w:r>
          </w:p>
          <w:p w:rsidR="00F5195F" w:rsidRPr="00F5195F" w:rsidRDefault="00074E8B" w:rsidP="00074E8B">
            <w:pPr>
              <w:pStyle w:val="a3"/>
              <w:shd w:val="clear" w:color="auto" w:fill="FFFFFF"/>
              <w:spacing w:before="0" w:beforeAutospacing="0" w:after="0" w:afterAutospacing="0"/>
            </w:pPr>
            <w:r>
              <w:t xml:space="preserve">                                             </w:t>
            </w:r>
          </w:p>
        </w:tc>
        <w:tc>
          <w:tcPr>
            <w:tcW w:w="0" w:type="auto"/>
            <w:vAlign w:val="center"/>
            <w:hideMark/>
          </w:tcPr>
          <w:p w:rsidR="00074E8B" w:rsidRPr="00F5195F" w:rsidRDefault="00F5195F" w:rsidP="00074E8B">
            <w:pPr>
              <w:pStyle w:val="a3"/>
              <w:shd w:val="clear" w:color="auto" w:fill="FFFFFF"/>
              <w:spacing w:before="0" w:beforeAutospacing="0" w:after="0" w:afterAutospacing="0"/>
              <w:rPr>
                <w:color w:val="444444"/>
              </w:rPr>
            </w:pPr>
            <w:r w:rsidRPr="00F5195F">
              <w:t> </w:t>
            </w:r>
            <w:r w:rsidR="00074E8B">
              <w:rPr>
                <w:color w:val="444444"/>
              </w:rPr>
              <w:t>Приложение12</w:t>
            </w:r>
          </w:p>
          <w:p w:rsidR="00074E8B" w:rsidRPr="00F5195F" w:rsidRDefault="00074E8B" w:rsidP="00074E8B">
            <w:pPr>
              <w:pStyle w:val="a3"/>
              <w:shd w:val="clear" w:color="auto" w:fill="FFFFFF"/>
              <w:spacing w:before="0" w:beforeAutospacing="0" w:after="0" w:afterAutospacing="0"/>
              <w:rPr>
                <w:color w:val="444444"/>
              </w:rPr>
            </w:pPr>
            <w:r w:rsidRPr="00F5195F">
              <w:rPr>
                <w:color w:val="444444"/>
              </w:rPr>
              <w:t>к положению об организации питания</w:t>
            </w:r>
          </w:p>
          <w:p w:rsidR="00074E8B" w:rsidRPr="00F5195F" w:rsidRDefault="00074E8B" w:rsidP="00074E8B">
            <w:pPr>
              <w:pStyle w:val="a3"/>
              <w:shd w:val="clear" w:color="auto" w:fill="FFFFFF"/>
              <w:spacing w:before="0" w:beforeAutospacing="0" w:after="0" w:afterAutospacing="0"/>
              <w:rPr>
                <w:color w:val="444444"/>
              </w:rPr>
            </w:pPr>
            <w:r w:rsidRPr="00F5195F">
              <w:rPr>
                <w:color w:val="444444"/>
              </w:rPr>
              <w:t>воспитанников в ДОУ</w:t>
            </w:r>
          </w:p>
          <w:p w:rsidR="00F5195F" w:rsidRPr="00F5195F" w:rsidRDefault="00F5195F" w:rsidP="00074E8B">
            <w:pPr>
              <w:pStyle w:val="a3"/>
              <w:spacing w:before="0" w:beforeAutospacing="0" w:after="225" w:afterAutospacing="0"/>
            </w:pP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r>
      <w:tr w:rsidR="00074E8B" w:rsidRPr="00F5195F" w:rsidTr="00C6717A">
        <w:trPr>
          <w:tblCellSpacing w:w="0" w:type="dxa"/>
        </w:trPr>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c>
          <w:tcPr>
            <w:tcW w:w="0" w:type="auto"/>
            <w:vAlign w:val="center"/>
            <w:hideMark/>
          </w:tcPr>
          <w:p w:rsidR="00F5195F" w:rsidRPr="00F5195F" w:rsidRDefault="00F5195F" w:rsidP="00C6717A">
            <w:pPr>
              <w:pStyle w:val="a3"/>
              <w:spacing w:before="0" w:beforeAutospacing="0" w:after="225" w:afterAutospacing="0"/>
            </w:pPr>
            <w:r w:rsidRPr="00F5195F">
              <w:t> </w:t>
            </w:r>
          </w:p>
        </w:tc>
      </w:tr>
    </w:tbl>
    <w:p w:rsidR="00F5195F" w:rsidRPr="00074E8B" w:rsidRDefault="00F5195F" w:rsidP="00074E8B">
      <w:pPr>
        <w:shd w:val="clear" w:color="auto" w:fill="FFFFFF"/>
        <w:rPr>
          <w:rFonts w:ascii="Times New Roman" w:hAnsi="Times New Roman" w:cs="Times New Roman"/>
          <w:color w:val="444444"/>
          <w:sz w:val="24"/>
          <w:szCs w:val="24"/>
        </w:rPr>
      </w:pP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Журнал</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учета температурного режима холодильного оборудования</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9"/>
        <w:gridCol w:w="3246"/>
        <w:gridCol w:w="334"/>
        <w:gridCol w:w="334"/>
        <w:gridCol w:w="332"/>
        <w:gridCol w:w="332"/>
        <w:gridCol w:w="599"/>
        <w:gridCol w:w="599"/>
      </w:tblGrid>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Наименование производственного помещения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Наименование холодильного оборудования</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Температура в градусах Цельсия</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месяц/дни: (ежедневно)</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pPr>
            <w:r w:rsidRPr="00F5195F">
              <w:t> </w:t>
            </w:r>
          </w:p>
        </w:tc>
      </w:tr>
    </w:tbl>
    <w:p w:rsidR="00F03912" w:rsidRPr="00F5195F" w:rsidRDefault="00F03912" w:rsidP="00F5195F">
      <w:pPr>
        <w:pStyle w:val="a3"/>
        <w:shd w:val="clear" w:color="auto" w:fill="FFFFFF"/>
        <w:spacing w:before="225" w:beforeAutospacing="0" w:after="225" w:afterAutospacing="0"/>
        <w:rPr>
          <w:color w:val="444444"/>
        </w:rPr>
      </w:pPr>
    </w:p>
    <w:p w:rsidR="00F03912" w:rsidRPr="00F5195F" w:rsidRDefault="00F03912" w:rsidP="00074E8B">
      <w:pPr>
        <w:pStyle w:val="a3"/>
        <w:shd w:val="clear" w:color="auto" w:fill="FFFFFF"/>
        <w:spacing w:before="0" w:beforeAutospacing="0" w:after="0" w:afterAutospacing="0"/>
        <w:jc w:val="right"/>
        <w:rPr>
          <w:color w:val="444444"/>
        </w:rPr>
      </w:pPr>
      <w:r>
        <w:rPr>
          <w:color w:val="444444"/>
        </w:rPr>
        <w:t>Приложение 13</w:t>
      </w:r>
    </w:p>
    <w:p w:rsidR="00F03912" w:rsidRPr="00F5195F" w:rsidRDefault="00F03912" w:rsidP="00074E8B">
      <w:pPr>
        <w:pStyle w:val="a3"/>
        <w:shd w:val="clear" w:color="auto" w:fill="FFFFFF"/>
        <w:spacing w:before="0" w:beforeAutospacing="0" w:after="0" w:afterAutospacing="0"/>
        <w:jc w:val="right"/>
        <w:rPr>
          <w:color w:val="444444"/>
        </w:rPr>
      </w:pPr>
      <w:r w:rsidRPr="00F5195F">
        <w:rPr>
          <w:color w:val="444444"/>
        </w:rPr>
        <w:t>к положению об организации питания</w:t>
      </w:r>
    </w:p>
    <w:p w:rsidR="00F03912" w:rsidRPr="00F5195F" w:rsidRDefault="00F03912" w:rsidP="00074E8B">
      <w:pPr>
        <w:pStyle w:val="a3"/>
        <w:shd w:val="clear" w:color="auto" w:fill="FFFFFF"/>
        <w:spacing w:before="0" w:beforeAutospacing="0" w:after="0" w:afterAutospacing="0"/>
        <w:jc w:val="right"/>
        <w:rPr>
          <w:color w:val="444444"/>
        </w:rPr>
      </w:pPr>
      <w:r w:rsidRPr="00F5195F">
        <w:rPr>
          <w:color w:val="444444"/>
        </w:rPr>
        <w:t>воспитанников в ДОУ</w:t>
      </w:r>
    </w:p>
    <w:p w:rsidR="00F5195F" w:rsidRPr="00F5195F" w:rsidRDefault="00F5195F" w:rsidP="00074E8B">
      <w:pPr>
        <w:pStyle w:val="a3"/>
        <w:shd w:val="clear" w:color="auto" w:fill="FFFFFF"/>
        <w:spacing w:before="0" w:beforeAutospacing="0" w:after="0" w:afterAutospacing="0"/>
        <w:jc w:val="right"/>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Журнал</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учета температуры и влажности в складских помещениях</w:t>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8"/>
        <w:gridCol w:w="3229"/>
        <w:gridCol w:w="737"/>
        <w:gridCol w:w="737"/>
        <w:gridCol w:w="737"/>
        <w:gridCol w:w="737"/>
        <w:gridCol w:w="1325"/>
        <w:gridCol w:w="1325"/>
      </w:tblGrid>
      <w:tr w:rsidR="00F5195F" w:rsidRPr="00F5195F" w:rsidTr="00C6717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xml:space="preserve">№ </w:t>
            </w:r>
            <w:proofErr w:type="spellStart"/>
            <w:proofErr w:type="gramStart"/>
            <w:r w:rsidRPr="00F5195F">
              <w:t>п</w:t>
            </w:r>
            <w:proofErr w:type="spellEnd"/>
            <w:proofErr w:type="gramEnd"/>
            <w:r w:rsidRPr="00F5195F">
              <w:t>/</w:t>
            </w:r>
            <w:proofErr w:type="spellStart"/>
            <w:r w:rsidRPr="00F5195F">
              <w:t>п</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Наименование складского помещения</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Месяц/дни: (температура в градусах Цельсия и влажность в процентах)</w:t>
            </w:r>
          </w:p>
        </w:tc>
      </w:tr>
      <w:tr w:rsidR="00F5195F" w:rsidRPr="00F5195F" w:rsidTr="00C6717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30</w:t>
            </w:r>
          </w:p>
        </w:tc>
      </w:tr>
      <w:tr w:rsidR="00F5195F" w:rsidRPr="00F5195F" w:rsidTr="00C671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195F" w:rsidRPr="00F5195F" w:rsidRDefault="00F5195F" w:rsidP="00C6717A">
            <w:pPr>
              <w:pStyle w:val="a3"/>
              <w:spacing w:before="0" w:beforeAutospacing="0" w:after="225" w:afterAutospacing="0"/>
              <w:jc w:val="center"/>
            </w:pPr>
            <w:r w:rsidRPr="00F5195F">
              <w:t> </w:t>
            </w:r>
          </w:p>
        </w:tc>
      </w:tr>
    </w:tbl>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pStyle w:val="a3"/>
        <w:shd w:val="clear" w:color="auto" w:fill="FFFFFF"/>
        <w:spacing w:before="225" w:beforeAutospacing="0" w:after="225" w:afterAutospacing="0"/>
        <w:rPr>
          <w:color w:val="444444"/>
        </w:rPr>
      </w:pPr>
      <w:r w:rsidRPr="00F5195F">
        <w:rPr>
          <w:color w:val="444444"/>
        </w:rPr>
        <w:t> </w:t>
      </w:r>
    </w:p>
    <w:p w:rsidR="00F5195F" w:rsidRPr="00F5195F" w:rsidRDefault="00F5195F" w:rsidP="00F5195F">
      <w:pPr>
        <w:pStyle w:val="3"/>
        <w:shd w:val="clear" w:color="auto" w:fill="FFFFFF"/>
        <w:spacing w:before="375" w:beforeAutospacing="0" w:after="225" w:afterAutospacing="0" w:line="360" w:lineRule="atLeast"/>
        <w:jc w:val="center"/>
        <w:rPr>
          <w:b w:val="0"/>
          <w:bCs w:val="0"/>
          <w:color w:val="444444"/>
          <w:sz w:val="24"/>
          <w:szCs w:val="24"/>
        </w:rPr>
      </w:pPr>
      <w:r w:rsidRPr="00F5195F">
        <w:rPr>
          <w:b w:val="0"/>
          <w:bCs w:val="0"/>
          <w:color w:val="444444"/>
          <w:sz w:val="24"/>
          <w:szCs w:val="24"/>
        </w:rPr>
        <w:lastRenderedPageBreak/>
        <w:t> </w:t>
      </w:r>
    </w:p>
    <w:p w:rsidR="00F5195F" w:rsidRPr="00F5195F" w:rsidRDefault="00F5195F" w:rsidP="00F5195F">
      <w:pPr>
        <w:shd w:val="clear" w:color="auto" w:fill="FFFFFF"/>
        <w:rPr>
          <w:rFonts w:ascii="Times New Roman" w:hAnsi="Times New Roman" w:cs="Times New Roman"/>
          <w:color w:val="444444"/>
          <w:sz w:val="24"/>
          <w:szCs w:val="24"/>
        </w:rPr>
      </w:pPr>
      <w:r w:rsidRPr="00F5195F">
        <w:rPr>
          <w:rFonts w:ascii="Times New Roman" w:hAnsi="Times New Roman" w:cs="Times New Roman"/>
          <w:color w:val="444444"/>
          <w:sz w:val="24"/>
          <w:szCs w:val="24"/>
        </w:rPr>
        <w:br/>
      </w:r>
    </w:p>
    <w:p w:rsidR="00F5195F" w:rsidRPr="00F5195F" w:rsidRDefault="00F5195F" w:rsidP="00F5195F">
      <w:pPr>
        <w:pStyle w:val="a3"/>
        <w:shd w:val="clear" w:color="auto" w:fill="FFFFFF"/>
        <w:spacing w:before="225" w:beforeAutospacing="0" w:after="225" w:afterAutospacing="0"/>
        <w:jc w:val="center"/>
        <w:rPr>
          <w:color w:val="444444"/>
        </w:rPr>
      </w:pPr>
      <w:r w:rsidRPr="00F5195F">
        <w:rPr>
          <w:color w:val="444444"/>
        </w:rPr>
        <w:t> </w:t>
      </w:r>
    </w:p>
    <w:p w:rsidR="00F5195F" w:rsidRPr="00F5195F" w:rsidRDefault="00F5195F" w:rsidP="00F5195F">
      <w:pPr>
        <w:jc w:val="center"/>
        <w:rPr>
          <w:rFonts w:ascii="Times New Roman" w:hAnsi="Times New Roman" w:cs="Times New Roman"/>
          <w:sz w:val="24"/>
          <w:szCs w:val="24"/>
        </w:rPr>
      </w:pPr>
    </w:p>
    <w:p w:rsidR="00F5195F" w:rsidRPr="00F5195F" w:rsidRDefault="00F5195F" w:rsidP="00F5195F">
      <w:pPr>
        <w:rPr>
          <w:rFonts w:ascii="Times New Roman" w:hAnsi="Times New Roman" w:cs="Times New Roman"/>
          <w:sz w:val="24"/>
          <w:szCs w:val="24"/>
        </w:rPr>
      </w:pPr>
    </w:p>
    <w:p w:rsidR="00F5195F" w:rsidRPr="00F5195F" w:rsidRDefault="00F5195F" w:rsidP="00F5195F">
      <w:pPr>
        <w:rPr>
          <w:rFonts w:ascii="Times New Roman" w:hAnsi="Times New Roman" w:cs="Times New Roman"/>
          <w:sz w:val="24"/>
          <w:szCs w:val="24"/>
        </w:rPr>
      </w:pPr>
    </w:p>
    <w:p w:rsidR="00F5195F" w:rsidRPr="00F5195F" w:rsidRDefault="00F5195F" w:rsidP="00F5195F">
      <w:pPr>
        <w:rPr>
          <w:rFonts w:ascii="Times New Roman" w:hAnsi="Times New Roman" w:cs="Times New Roman"/>
          <w:sz w:val="24"/>
          <w:szCs w:val="24"/>
        </w:rPr>
      </w:pPr>
    </w:p>
    <w:p w:rsidR="00F5195F" w:rsidRPr="00F5195F" w:rsidRDefault="00F5195F" w:rsidP="00F5195F">
      <w:pPr>
        <w:rPr>
          <w:rFonts w:ascii="Times New Roman" w:hAnsi="Times New Roman" w:cs="Times New Roman"/>
          <w:sz w:val="24"/>
          <w:szCs w:val="24"/>
        </w:rPr>
      </w:pPr>
    </w:p>
    <w:p w:rsidR="00F5195F" w:rsidRPr="00F5195F" w:rsidRDefault="00F5195F" w:rsidP="00F5195F">
      <w:pPr>
        <w:rPr>
          <w:rFonts w:ascii="Times New Roman" w:hAnsi="Times New Roman" w:cs="Times New Roman"/>
          <w:sz w:val="24"/>
          <w:szCs w:val="24"/>
        </w:rPr>
      </w:pPr>
    </w:p>
    <w:p w:rsidR="00C6717A" w:rsidRPr="00F5195F" w:rsidRDefault="00C6717A">
      <w:pPr>
        <w:rPr>
          <w:rFonts w:ascii="Times New Roman" w:hAnsi="Times New Roman" w:cs="Times New Roman"/>
          <w:sz w:val="24"/>
          <w:szCs w:val="24"/>
        </w:rPr>
      </w:pPr>
    </w:p>
    <w:sectPr w:rsidR="00C6717A" w:rsidRPr="00F5195F" w:rsidSect="00FF560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362" w:rsidRDefault="00100362" w:rsidP="0017077A">
      <w:pPr>
        <w:spacing w:after="0" w:line="240" w:lineRule="auto"/>
      </w:pPr>
      <w:r>
        <w:separator/>
      </w:r>
    </w:p>
  </w:endnote>
  <w:endnote w:type="continuationSeparator" w:id="0">
    <w:p w:rsidR="00100362" w:rsidRDefault="00100362" w:rsidP="00170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362" w:rsidRDefault="00100362" w:rsidP="0017077A">
      <w:pPr>
        <w:spacing w:after="0" w:line="240" w:lineRule="auto"/>
      </w:pPr>
      <w:r>
        <w:separator/>
      </w:r>
    </w:p>
  </w:footnote>
  <w:footnote w:type="continuationSeparator" w:id="0">
    <w:p w:rsidR="00100362" w:rsidRDefault="00100362" w:rsidP="001707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8156F"/>
    <w:multiLevelType w:val="multilevel"/>
    <w:tmpl w:val="F6D0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14B7A"/>
    <w:multiLevelType w:val="multilevel"/>
    <w:tmpl w:val="A4E0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74294"/>
    <w:multiLevelType w:val="multilevel"/>
    <w:tmpl w:val="E7BE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E724EC"/>
    <w:multiLevelType w:val="multilevel"/>
    <w:tmpl w:val="3D3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9B7A3C"/>
    <w:multiLevelType w:val="hybridMultilevel"/>
    <w:tmpl w:val="A644F0DE"/>
    <w:lvl w:ilvl="0" w:tplc="FFCCF65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D95CFC"/>
    <w:multiLevelType w:val="multilevel"/>
    <w:tmpl w:val="3708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F131F3"/>
    <w:multiLevelType w:val="multilevel"/>
    <w:tmpl w:val="0C1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195F"/>
    <w:rsid w:val="00074E8B"/>
    <w:rsid w:val="00100362"/>
    <w:rsid w:val="0017077A"/>
    <w:rsid w:val="001B40D6"/>
    <w:rsid w:val="0024423A"/>
    <w:rsid w:val="0025208D"/>
    <w:rsid w:val="00260F84"/>
    <w:rsid w:val="0040466A"/>
    <w:rsid w:val="00600914"/>
    <w:rsid w:val="007630E2"/>
    <w:rsid w:val="00A303B0"/>
    <w:rsid w:val="00B57113"/>
    <w:rsid w:val="00C6717A"/>
    <w:rsid w:val="00D64E70"/>
    <w:rsid w:val="00D77046"/>
    <w:rsid w:val="00E8403D"/>
    <w:rsid w:val="00EA0299"/>
    <w:rsid w:val="00F03912"/>
    <w:rsid w:val="00F5195F"/>
    <w:rsid w:val="00FF5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5F"/>
  </w:style>
  <w:style w:type="paragraph" w:styleId="1">
    <w:name w:val="heading 1"/>
    <w:basedOn w:val="a"/>
    <w:link w:val="10"/>
    <w:uiPriority w:val="9"/>
    <w:qFormat/>
    <w:rsid w:val="00F51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519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95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5195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519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195F"/>
    <w:rPr>
      <w:b/>
      <w:bCs/>
    </w:rPr>
  </w:style>
  <w:style w:type="character" w:styleId="a5">
    <w:name w:val="Hyperlink"/>
    <w:basedOn w:val="a0"/>
    <w:uiPriority w:val="99"/>
    <w:semiHidden/>
    <w:unhideWhenUsed/>
    <w:rsid w:val="00F5195F"/>
    <w:rPr>
      <w:color w:val="0000FF"/>
      <w:u w:val="single"/>
    </w:rPr>
  </w:style>
  <w:style w:type="paragraph" w:styleId="a6">
    <w:name w:val="Balloon Text"/>
    <w:basedOn w:val="a"/>
    <w:link w:val="a7"/>
    <w:uiPriority w:val="99"/>
    <w:semiHidden/>
    <w:unhideWhenUsed/>
    <w:rsid w:val="00F519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95F"/>
    <w:rPr>
      <w:rFonts w:ascii="Tahoma" w:hAnsi="Tahoma" w:cs="Tahoma"/>
      <w:sz w:val="16"/>
      <w:szCs w:val="16"/>
    </w:rPr>
  </w:style>
  <w:style w:type="character" w:styleId="a8">
    <w:name w:val="FollowedHyperlink"/>
    <w:basedOn w:val="a0"/>
    <w:uiPriority w:val="99"/>
    <w:semiHidden/>
    <w:unhideWhenUsed/>
    <w:rsid w:val="00F5195F"/>
    <w:rPr>
      <w:color w:val="800080"/>
      <w:u w:val="single"/>
    </w:rPr>
  </w:style>
  <w:style w:type="character" w:customStyle="1" w:styleId="trg-b-text">
    <w:name w:val="trg-b-text"/>
    <w:basedOn w:val="a0"/>
    <w:rsid w:val="00F5195F"/>
  </w:style>
  <w:style w:type="character" w:customStyle="1" w:styleId="trg-b-ad-label">
    <w:name w:val="trg-b-ad-label"/>
    <w:basedOn w:val="a0"/>
    <w:rsid w:val="00F5195F"/>
  </w:style>
  <w:style w:type="character" w:customStyle="1" w:styleId="trg-b-age-limit">
    <w:name w:val="trg-b-age-limit"/>
    <w:basedOn w:val="a0"/>
    <w:rsid w:val="00F5195F"/>
  </w:style>
  <w:style w:type="character" w:customStyle="1" w:styleId="trg-b-close-cross">
    <w:name w:val="trg-b-close-cross"/>
    <w:basedOn w:val="a0"/>
    <w:rsid w:val="00F5195F"/>
  </w:style>
  <w:style w:type="character" w:customStyle="1" w:styleId="trg-b-close-bubblelink">
    <w:name w:val="trg-b-close-bubble__link"/>
    <w:basedOn w:val="a0"/>
    <w:rsid w:val="00F5195F"/>
  </w:style>
  <w:style w:type="paragraph" w:styleId="a9">
    <w:name w:val="List Paragraph"/>
    <w:basedOn w:val="a"/>
    <w:uiPriority w:val="34"/>
    <w:qFormat/>
    <w:rsid w:val="00D77046"/>
    <w:pPr>
      <w:ind w:left="720"/>
      <w:contextualSpacing/>
    </w:pPr>
    <w:rPr>
      <w:rFonts w:ascii="Calibri" w:eastAsia="Times New Roman" w:hAnsi="Calibri" w:cs="Times New Roman"/>
      <w:lang w:eastAsia="ru-RU"/>
    </w:rPr>
  </w:style>
  <w:style w:type="paragraph" w:styleId="aa">
    <w:name w:val="header"/>
    <w:basedOn w:val="a"/>
    <w:link w:val="ab"/>
    <w:uiPriority w:val="99"/>
    <w:semiHidden/>
    <w:unhideWhenUsed/>
    <w:rsid w:val="0017077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7077A"/>
  </w:style>
  <w:style w:type="paragraph" w:styleId="ac">
    <w:name w:val="footer"/>
    <w:basedOn w:val="a"/>
    <w:link w:val="ad"/>
    <w:uiPriority w:val="99"/>
    <w:semiHidden/>
    <w:unhideWhenUsed/>
    <w:rsid w:val="0017077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707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2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4B6C3-3114-40DD-B573-8FB6CF0D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8073</Words>
  <Characters>46021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Олежон</dc:creator>
  <cp:keywords/>
  <dc:description/>
  <cp:lastModifiedBy>Олежон</cp:lastModifiedBy>
  <cp:revision>9</cp:revision>
  <cp:lastPrinted>2021-11-18T12:47:00Z</cp:lastPrinted>
  <dcterms:created xsi:type="dcterms:W3CDTF">2021-11-17T11:37:00Z</dcterms:created>
  <dcterms:modified xsi:type="dcterms:W3CDTF">2021-11-18T18:12:00Z</dcterms:modified>
</cp:coreProperties>
</file>